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B32A" w14:textId="77777777" w:rsidR="0058443F" w:rsidRDefault="0058443F" w:rsidP="0058443F">
      <w:pPr>
        <w:spacing w:line="240" w:lineRule="auto"/>
        <w:ind w:left="-284" w:hanging="142"/>
        <w:rPr>
          <w:rFonts w:cs="Arial"/>
          <w:b/>
          <w:bCs/>
          <w:color w:val="000000"/>
          <w:kern w:val="0"/>
          <w:szCs w:val="22"/>
          <w:lang w:val="de-CH" w:eastAsia="ja-JP"/>
        </w:rPr>
      </w:pPr>
    </w:p>
    <w:p w14:paraId="0B5D3D8E" w14:textId="7F0CCD43" w:rsidR="00A6742F" w:rsidRDefault="0058443F" w:rsidP="005408D3">
      <w:pPr>
        <w:spacing w:line="240" w:lineRule="auto"/>
        <w:ind w:left="-426" w:right="-8" w:hanging="141"/>
        <w:rPr>
          <w:rFonts w:cs="Arial"/>
          <w:b/>
          <w:bCs/>
          <w:color w:val="000000"/>
          <w:kern w:val="0"/>
          <w:szCs w:val="22"/>
          <w:lang w:val="de-CH" w:eastAsia="ja-JP"/>
        </w:rPr>
      </w:pPr>
      <w:r>
        <w:rPr>
          <w:rFonts w:cs="Arial"/>
          <w:b/>
          <w:bCs/>
          <w:color w:val="000000"/>
          <w:kern w:val="0"/>
          <w:szCs w:val="22"/>
          <w:lang w:val="de-CH" w:eastAsia="ja-JP"/>
        </w:rPr>
        <w:t xml:space="preserve"> </w:t>
      </w:r>
      <w:r w:rsidR="00A6742F" w:rsidRPr="00E96D78">
        <w:rPr>
          <w:rFonts w:cs="Arial"/>
          <w:b/>
          <w:bCs/>
          <w:color w:val="000000"/>
          <w:kern w:val="0"/>
          <w:szCs w:val="22"/>
          <w:lang w:val="de-CH" w:eastAsia="ja-JP"/>
        </w:rPr>
        <w:t xml:space="preserve">Anmeldung als </w:t>
      </w:r>
      <w:r w:rsidR="00A6742F">
        <w:rPr>
          <w:rFonts w:cs="Arial"/>
          <w:b/>
          <w:bCs/>
          <w:color w:val="000000"/>
          <w:kern w:val="0"/>
          <w:szCs w:val="22"/>
          <w:lang w:val="de-CH" w:eastAsia="ja-JP"/>
        </w:rPr>
        <w:t xml:space="preserve">Ferienbegleitung </w:t>
      </w:r>
      <w:r w:rsidR="00A6742F" w:rsidRPr="00E96D78">
        <w:rPr>
          <w:rFonts w:cs="Arial"/>
          <w:b/>
          <w:bCs/>
          <w:color w:val="000000"/>
          <w:kern w:val="0"/>
          <w:szCs w:val="22"/>
          <w:lang w:val="de-CH" w:eastAsia="ja-JP"/>
        </w:rPr>
        <w:t>202</w:t>
      </w:r>
      <w:r w:rsidR="00280146">
        <w:rPr>
          <w:rFonts w:cs="Arial"/>
          <w:b/>
          <w:bCs/>
          <w:color w:val="000000"/>
          <w:kern w:val="0"/>
          <w:szCs w:val="22"/>
          <w:lang w:val="de-CH" w:eastAsia="ja-JP"/>
        </w:rPr>
        <w:t>4</w:t>
      </w:r>
    </w:p>
    <w:p w14:paraId="130F2749" w14:textId="77777777" w:rsidR="00A6742F" w:rsidRPr="005F1E67" w:rsidRDefault="00A6742F" w:rsidP="00A6742F">
      <w:pPr>
        <w:spacing w:line="240" w:lineRule="auto"/>
        <w:ind w:firstLine="56"/>
        <w:rPr>
          <w:rFonts w:cs="Arial"/>
          <w:b/>
          <w:bCs/>
          <w:color w:val="000000"/>
          <w:kern w:val="0"/>
          <w:sz w:val="16"/>
          <w:szCs w:val="16"/>
          <w:lang w:val="de-CH" w:eastAsia="ja-JP"/>
        </w:rPr>
      </w:pPr>
    </w:p>
    <w:tbl>
      <w:tblPr>
        <w:tblW w:w="11341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994"/>
        <w:gridCol w:w="4253"/>
        <w:gridCol w:w="3687"/>
        <w:gridCol w:w="425"/>
        <w:gridCol w:w="689"/>
        <w:gridCol w:w="870"/>
      </w:tblGrid>
      <w:tr w:rsidR="00C76E3F" w:rsidRPr="0096368B" w14:paraId="49F3FE48" w14:textId="4A275998" w:rsidTr="00E76C5F">
        <w:trPr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4762E5EC" w14:textId="3C4E9030" w:rsidR="00C76E3F" w:rsidRPr="0096368B" w:rsidRDefault="00C76E3F" w:rsidP="00FF7807">
            <w:pPr>
              <w:spacing w:line="240" w:lineRule="auto"/>
              <w:rPr>
                <w:rFonts w:cs="Arial"/>
                <w:color w:val="000000"/>
                <w:kern w:val="0"/>
                <w:sz w:val="20"/>
                <w:lang w:val="de-CH" w:eastAsia="ja-JP"/>
              </w:rPr>
            </w:pPr>
          </w:p>
        </w:tc>
        <w:tc>
          <w:tcPr>
            <w:tcW w:w="109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D485" w14:textId="0B1510C2" w:rsidR="00C76E3F" w:rsidRPr="0096368B" w:rsidRDefault="00C76E3F" w:rsidP="0058443F">
            <w:pPr>
              <w:spacing w:line="240" w:lineRule="auto"/>
              <w:rPr>
                <w:rFonts w:ascii="Times New Roman" w:hAnsi="Times New Roman"/>
                <w:kern w:val="0"/>
                <w:sz w:val="20"/>
                <w:lang w:val="de-CH" w:eastAsia="ja-JP"/>
              </w:rPr>
            </w:pPr>
            <w:r w:rsidRPr="0096368B">
              <w:rPr>
                <w:rFonts w:cs="Arial"/>
                <w:color w:val="000000"/>
                <w:kern w:val="0"/>
                <w:sz w:val="20"/>
                <w:lang w:val="de-CH" w:eastAsia="ja-JP"/>
              </w:rPr>
              <w:t>Name/Vorname/Adresse</w:t>
            </w:r>
            <w:r w:rsidR="00196F5C">
              <w:rPr>
                <w:rFonts w:cs="Arial"/>
                <w:color w:val="000000"/>
                <w:kern w:val="0"/>
                <w:sz w:val="20"/>
                <w:lang w:val="de-CH" w:eastAsia="ja-JP"/>
              </w:rPr>
              <w:t xml:space="preserve">: </w:t>
            </w:r>
            <w:r w:rsidR="00E260A8" w:rsidRPr="00EC1D75">
              <w:rPr>
                <w:rFonts w:cs="Arial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="00E260A8" w:rsidRPr="00EC1D75">
              <w:rPr>
                <w:rFonts w:cs="Arial"/>
                <w:b/>
                <w:sz w:val="20"/>
              </w:rPr>
              <w:instrText xml:space="preserve"> FORMTEXT </w:instrText>
            </w:r>
            <w:r w:rsidR="00E260A8" w:rsidRPr="00EC1D75">
              <w:rPr>
                <w:rFonts w:cs="Arial"/>
                <w:b/>
                <w:sz w:val="20"/>
              </w:rPr>
            </w:r>
            <w:r w:rsidR="00E260A8" w:rsidRPr="00EC1D75">
              <w:rPr>
                <w:rFonts w:cs="Arial"/>
                <w:b/>
                <w:sz w:val="20"/>
              </w:rPr>
              <w:fldChar w:fldCharType="separate"/>
            </w:r>
            <w:r w:rsidR="00F921D3">
              <w:rPr>
                <w:rFonts w:cs="Arial"/>
                <w:b/>
                <w:sz w:val="20"/>
              </w:rPr>
              <w:t> </w:t>
            </w:r>
            <w:r w:rsidR="00F921D3">
              <w:rPr>
                <w:rFonts w:cs="Arial"/>
                <w:b/>
                <w:sz w:val="20"/>
              </w:rPr>
              <w:t> </w:t>
            </w:r>
            <w:r w:rsidR="00F921D3">
              <w:rPr>
                <w:rFonts w:cs="Arial"/>
                <w:b/>
                <w:sz w:val="20"/>
              </w:rPr>
              <w:t> </w:t>
            </w:r>
            <w:r w:rsidR="00F921D3">
              <w:rPr>
                <w:rFonts w:cs="Arial"/>
                <w:b/>
                <w:sz w:val="20"/>
              </w:rPr>
              <w:t> </w:t>
            </w:r>
            <w:r w:rsidR="00F921D3">
              <w:rPr>
                <w:rFonts w:cs="Arial"/>
                <w:b/>
                <w:sz w:val="20"/>
              </w:rPr>
              <w:t> </w:t>
            </w:r>
            <w:r w:rsidR="00E260A8" w:rsidRPr="00EC1D75">
              <w:rPr>
                <w:rFonts w:cs="Arial"/>
                <w:b/>
                <w:sz w:val="20"/>
              </w:rPr>
              <w:fldChar w:fldCharType="end"/>
            </w:r>
            <w:bookmarkEnd w:id="0"/>
          </w:p>
        </w:tc>
      </w:tr>
      <w:tr w:rsidR="00C76E3F" w:rsidRPr="0096368B" w14:paraId="4E59A29D" w14:textId="70159160" w:rsidTr="00E76C5F">
        <w:trPr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306EF5AF" w14:textId="63133C34" w:rsidR="00C76E3F" w:rsidRDefault="00C76E3F" w:rsidP="00FF7807">
            <w:pPr>
              <w:spacing w:line="240" w:lineRule="auto"/>
              <w:rPr>
                <w:rFonts w:cs="Arial"/>
                <w:color w:val="000000"/>
                <w:kern w:val="0"/>
                <w:sz w:val="20"/>
                <w:lang w:val="de-CH" w:eastAsia="ja-JP"/>
              </w:rPr>
            </w:pPr>
          </w:p>
          <w:p w14:paraId="2BD41923" w14:textId="5CA7459C" w:rsidR="00C76E3F" w:rsidRPr="0096368B" w:rsidRDefault="00C76E3F" w:rsidP="00FF7807">
            <w:pPr>
              <w:spacing w:line="240" w:lineRule="auto"/>
              <w:rPr>
                <w:rFonts w:cs="Arial"/>
                <w:color w:val="000000"/>
                <w:kern w:val="0"/>
                <w:sz w:val="20"/>
                <w:lang w:val="de-CH" w:eastAsia="ja-JP"/>
              </w:rPr>
            </w:pPr>
          </w:p>
        </w:tc>
        <w:tc>
          <w:tcPr>
            <w:tcW w:w="109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B67D" w14:textId="0EF42325" w:rsidR="00C76E3F" w:rsidRPr="0096368B" w:rsidRDefault="00C76E3F" w:rsidP="0058443F">
            <w:pPr>
              <w:spacing w:line="240" w:lineRule="auto"/>
              <w:rPr>
                <w:rFonts w:ascii="Times New Roman" w:hAnsi="Times New Roman"/>
                <w:kern w:val="0"/>
                <w:sz w:val="20"/>
                <w:lang w:val="de-CH" w:eastAsia="ja-JP"/>
              </w:rPr>
            </w:pPr>
            <w:r w:rsidRPr="0096368B">
              <w:rPr>
                <w:rFonts w:cs="Arial"/>
                <w:color w:val="000000"/>
                <w:kern w:val="0"/>
                <w:sz w:val="20"/>
                <w:lang w:val="de-CH" w:eastAsia="ja-JP"/>
              </w:rPr>
              <w:t xml:space="preserve">Anzahl Einsätze, die ich leisten kann: </w:t>
            </w:r>
            <w:r w:rsidR="00E260A8" w:rsidRPr="00EC1D75">
              <w:rPr>
                <w:rFonts w:cs="Arial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260A8" w:rsidRPr="00EC1D75">
              <w:rPr>
                <w:rFonts w:cs="Arial"/>
                <w:b/>
                <w:sz w:val="20"/>
              </w:rPr>
              <w:instrText xml:space="preserve"> FORMTEXT </w:instrText>
            </w:r>
            <w:r w:rsidR="00E260A8" w:rsidRPr="00EC1D75">
              <w:rPr>
                <w:rFonts w:cs="Arial"/>
                <w:b/>
                <w:sz w:val="20"/>
              </w:rPr>
            </w:r>
            <w:r w:rsidR="00E260A8" w:rsidRPr="00EC1D75">
              <w:rPr>
                <w:rFonts w:cs="Arial"/>
                <w:b/>
                <w:sz w:val="20"/>
              </w:rPr>
              <w:fldChar w:fldCharType="separate"/>
            </w:r>
            <w:r w:rsidR="00F921D3">
              <w:rPr>
                <w:rFonts w:cs="Arial"/>
                <w:b/>
                <w:sz w:val="20"/>
              </w:rPr>
              <w:t> </w:t>
            </w:r>
            <w:r w:rsidR="00F921D3">
              <w:rPr>
                <w:rFonts w:cs="Arial"/>
                <w:b/>
                <w:sz w:val="20"/>
              </w:rPr>
              <w:t> </w:t>
            </w:r>
            <w:r w:rsidR="00F921D3">
              <w:rPr>
                <w:rFonts w:cs="Arial"/>
                <w:b/>
                <w:sz w:val="20"/>
              </w:rPr>
              <w:t> </w:t>
            </w:r>
            <w:r w:rsidR="00F921D3">
              <w:rPr>
                <w:rFonts w:cs="Arial"/>
                <w:b/>
                <w:sz w:val="20"/>
              </w:rPr>
              <w:t> </w:t>
            </w:r>
            <w:r w:rsidR="00F921D3">
              <w:rPr>
                <w:rFonts w:cs="Arial"/>
                <w:b/>
                <w:sz w:val="20"/>
              </w:rPr>
              <w:t> </w:t>
            </w:r>
            <w:r w:rsidR="00E260A8" w:rsidRPr="00EC1D75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C76E3F" w:rsidRPr="0096368B" w14:paraId="44A30CE0" w14:textId="1C8ED09B" w:rsidTr="00E76C5F">
        <w:trPr>
          <w:gridAfter w:val="1"/>
          <w:wAfter w:w="870" w:type="dxa"/>
          <w:trHeight w:val="158"/>
        </w:trPr>
        <w:tc>
          <w:tcPr>
            <w:tcW w:w="104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4CA1" w14:textId="48A20B57" w:rsidR="00C76E3F" w:rsidRPr="0096368B" w:rsidRDefault="00C76E3F" w:rsidP="0058443F">
            <w:pPr>
              <w:spacing w:line="240" w:lineRule="auto"/>
              <w:rPr>
                <w:rFonts w:ascii="Times New Roman" w:hAnsi="Times New Roman"/>
                <w:kern w:val="0"/>
                <w:sz w:val="20"/>
                <w:lang w:val="de-CH" w:eastAsia="ja-JP"/>
              </w:rPr>
            </w:pPr>
          </w:p>
        </w:tc>
      </w:tr>
      <w:tr w:rsidR="00C76E3F" w:rsidRPr="0096368B" w14:paraId="1E35F5E5" w14:textId="5C1F4B43" w:rsidTr="00E76C5F">
        <w:trPr>
          <w:trHeight w:val="1121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3D9EE3CE" w14:textId="14AD0432" w:rsidR="00C76E3F" w:rsidRDefault="00C76E3F" w:rsidP="001F4EF7">
            <w:pPr>
              <w:tabs>
                <w:tab w:val="left" w:pos="213"/>
              </w:tabs>
              <w:spacing w:line="240" w:lineRule="auto"/>
              <w:rPr>
                <w:rFonts w:cs="Arial"/>
                <w:color w:val="000000"/>
                <w:kern w:val="0"/>
                <w:sz w:val="20"/>
                <w:lang w:val="de-CH" w:eastAsia="ja-JP"/>
              </w:rPr>
            </w:pPr>
            <w:r w:rsidRPr="0096368B">
              <w:rPr>
                <w:rFonts w:cs="Arial"/>
                <w:color w:val="000000"/>
                <w:kern w:val="0"/>
                <w:sz w:val="20"/>
                <w:lang w:val="de-CH" w:eastAsia="ja-JP"/>
              </w:rPr>
              <w:t xml:space="preserve"> </w:t>
            </w:r>
          </w:p>
        </w:tc>
        <w:tc>
          <w:tcPr>
            <w:tcW w:w="109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86B7D9" w14:textId="6ED12CE3" w:rsidR="00C76E3F" w:rsidRDefault="00C76E3F" w:rsidP="0058443F">
            <w:pPr>
              <w:tabs>
                <w:tab w:val="left" w:pos="354"/>
              </w:tabs>
              <w:spacing w:line="240" w:lineRule="auto"/>
              <w:rPr>
                <w:rFonts w:cs="Arial"/>
                <w:color w:val="000000"/>
                <w:kern w:val="0"/>
                <w:sz w:val="20"/>
                <w:lang w:val="de-CH" w:eastAsia="ja-JP"/>
              </w:rPr>
            </w:pPr>
            <w:r>
              <w:rPr>
                <w:rFonts w:cs="Arial"/>
                <w:color w:val="000000"/>
                <w:kern w:val="0"/>
                <w:sz w:val="20"/>
                <w:lang w:val="de-CH" w:eastAsia="ja-JP"/>
              </w:rPr>
              <w:t>Ü</w:t>
            </w:r>
            <w:r w:rsidRPr="0096368B">
              <w:rPr>
                <w:rFonts w:cs="Arial"/>
                <w:color w:val="000000"/>
                <w:kern w:val="0"/>
                <w:sz w:val="20"/>
                <w:lang w:val="de-CH" w:eastAsia="ja-JP"/>
              </w:rPr>
              <w:t>ber die Durchführung des Ferienangebots und die genaue Anzahl der Ferienbegleiter</w:t>
            </w:r>
            <w:r>
              <w:rPr>
                <w:rFonts w:cs="Arial"/>
                <w:color w:val="000000"/>
                <w:kern w:val="0"/>
                <w:sz w:val="20"/>
                <w:lang w:val="de-CH" w:eastAsia="ja-JP"/>
              </w:rPr>
              <w:t>*i</w:t>
            </w:r>
            <w:r w:rsidRPr="0096368B">
              <w:rPr>
                <w:rFonts w:cs="Arial"/>
                <w:color w:val="000000"/>
                <w:kern w:val="0"/>
                <w:sz w:val="20"/>
                <w:lang w:val="de-CH" w:eastAsia="ja-JP"/>
              </w:rPr>
              <w:t xml:space="preserve">nnen kann erst nach </w:t>
            </w:r>
            <w:r w:rsidRPr="0096368B">
              <w:rPr>
                <w:rFonts w:cs="Arial"/>
                <w:color w:val="000000"/>
                <w:kern w:val="0"/>
                <w:sz w:val="20"/>
                <w:lang w:val="de-CH" w:eastAsia="ja-JP"/>
              </w:rPr>
              <w:br/>
              <w:t xml:space="preserve">Ablauf der Anmeldefrist entschieden werden. Wir setzen uns deshalb spätestens bei Anmeldeschluss der jeweiligen </w:t>
            </w:r>
          </w:p>
          <w:p w14:paraId="61C38A0D" w14:textId="43279152" w:rsidR="00C76E3F" w:rsidRDefault="00C76E3F" w:rsidP="0058443F">
            <w:pPr>
              <w:tabs>
                <w:tab w:val="left" w:pos="213"/>
              </w:tabs>
              <w:spacing w:line="240" w:lineRule="auto"/>
              <w:rPr>
                <w:rFonts w:cs="Arial"/>
                <w:color w:val="000000"/>
                <w:kern w:val="0"/>
                <w:sz w:val="20"/>
                <w:lang w:val="de-CH" w:eastAsia="ja-JP"/>
              </w:rPr>
            </w:pPr>
            <w:r w:rsidRPr="0096368B">
              <w:rPr>
                <w:rFonts w:cs="Arial"/>
                <w:color w:val="000000"/>
                <w:kern w:val="0"/>
                <w:sz w:val="20"/>
                <w:lang w:val="de-CH" w:eastAsia="ja-JP"/>
              </w:rPr>
              <w:t xml:space="preserve">Reise mit dir in Verbindung, ob du wirklich zum Begleitteam gehörst (teils kurzfristig). </w:t>
            </w:r>
            <w:r w:rsidR="0040333E" w:rsidRPr="00B35EC0">
              <w:rPr>
                <w:rFonts w:cs="Arial"/>
                <w:b/>
                <w:bCs/>
                <w:color w:val="000000"/>
                <w:kern w:val="0"/>
                <w:sz w:val="24"/>
                <w:szCs w:val="24"/>
                <w:lang w:val="de-CH" w:eastAsia="ja-JP"/>
              </w:rPr>
              <w:t>Ersteinsätze</w:t>
            </w:r>
            <w:r w:rsidR="0040333E" w:rsidRPr="00B35EC0">
              <w:rPr>
                <w:rFonts w:cs="Arial"/>
                <w:b/>
                <w:bCs/>
                <w:color w:val="000000"/>
                <w:kern w:val="0"/>
                <w:sz w:val="20"/>
                <w:lang w:val="de-CH" w:eastAsia="ja-JP"/>
              </w:rPr>
              <w:t xml:space="preserve"> finden in der Schweiz statt</w:t>
            </w:r>
            <w:r w:rsidR="0040333E" w:rsidRPr="00B35EC0">
              <w:rPr>
                <w:rFonts w:cs="Arial"/>
                <w:color w:val="000000"/>
                <w:kern w:val="0"/>
                <w:sz w:val="20"/>
                <w:lang w:val="de-CH" w:eastAsia="ja-JP"/>
              </w:rPr>
              <w:t xml:space="preserve">. </w:t>
            </w:r>
            <w:r w:rsidRPr="00B35EC0">
              <w:rPr>
                <w:rFonts w:cs="Arial"/>
                <w:color w:val="000000"/>
                <w:kern w:val="0"/>
                <w:sz w:val="20"/>
                <w:lang w:val="de-CH" w:eastAsia="ja-JP"/>
              </w:rPr>
              <w:t>Falls du früher Informationen benötigst, kannst du dich bei uns melden.</w:t>
            </w:r>
          </w:p>
          <w:p w14:paraId="73F8788F" w14:textId="54F54E23" w:rsidR="00C76E3F" w:rsidRPr="002427FD" w:rsidRDefault="00C76E3F" w:rsidP="005408D3">
            <w:pPr>
              <w:spacing w:line="240" w:lineRule="auto"/>
              <w:ind w:right="-498"/>
              <w:rPr>
                <w:rFonts w:cs="Arial"/>
                <w:color w:val="000000"/>
                <w:kern w:val="0"/>
                <w:sz w:val="16"/>
                <w:szCs w:val="16"/>
                <w:lang w:val="de-CH" w:eastAsia="ja-JP"/>
              </w:rPr>
            </w:pPr>
          </w:p>
        </w:tc>
      </w:tr>
      <w:tr w:rsidR="00C76E3F" w:rsidRPr="00A6742F" w14:paraId="733D3DE3" w14:textId="3E9D3152" w:rsidTr="00E76C5F">
        <w:trPr>
          <w:trHeight w:val="29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693D23AD" w14:textId="77777777" w:rsidR="00C76E3F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89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B37FDF" w14:textId="03349656" w:rsidR="00C76E3F" w:rsidRPr="00A6742F" w:rsidRDefault="00C76E3F" w:rsidP="00B03CE0">
            <w:pPr>
              <w:spacing w:line="240" w:lineRule="auto"/>
              <w:ind w:left="69" w:hanging="69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Schweiz 202</w:t>
            </w:r>
            <w:r w:rsidR="00280146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D91920D" w14:textId="77777777" w:rsidR="00C76E3F" w:rsidRPr="00A6742F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</w:tcPr>
          <w:p w14:paraId="2F79E444" w14:textId="77777777" w:rsidR="00C76E3F" w:rsidRPr="00A6742F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</w:tr>
      <w:tr w:rsidR="00C76E3F" w:rsidRPr="00461F34" w14:paraId="4E61AF46" w14:textId="7236D77F" w:rsidTr="00E76C5F">
        <w:trPr>
          <w:trHeight w:val="6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1D4FD9E4" w14:textId="77777777" w:rsidR="00C76E3F" w:rsidRPr="00461F34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425BFD2" w14:textId="77777777" w:rsidR="00C76E3F" w:rsidRPr="00461F34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4E982" w14:textId="4A38E7E9" w:rsidR="00C76E3F" w:rsidRPr="00461F34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36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8EE7DB" w14:textId="77777777" w:rsidR="00C76E3F" w:rsidRPr="00461F34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3723AF0" w14:textId="77777777" w:rsidR="00C76E3F" w:rsidRPr="00461F34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</w:tcPr>
          <w:p w14:paraId="3CF61853" w14:textId="77777777" w:rsidR="00C76E3F" w:rsidRPr="00461F34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C76E3F" w:rsidRPr="00A6742F" w14:paraId="13D1AB78" w14:textId="4810054A" w:rsidTr="00E76C5F">
        <w:trPr>
          <w:trHeight w:val="248"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27356" w14:textId="77777777" w:rsidR="00C76E3F" w:rsidRPr="00A6742F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89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054CA" w14:textId="17F80415" w:rsidR="00280146" w:rsidRPr="00A6742F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  <w:r w:rsidRPr="001C50EA">
              <w:rPr>
                <w:rFonts w:asciiTheme="majorHAnsi" w:hAnsiTheme="majorHAnsi" w:cstheme="majorHAnsi"/>
                <w:b/>
                <w:bCs/>
                <w:kern w:val="0"/>
                <w:sz w:val="20"/>
                <w:highlight w:val="yellow"/>
                <w:lang w:val="de-CH" w:eastAsia="ja-JP"/>
              </w:rPr>
              <w:t>Spezialangebote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49FF6C9" w14:textId="77777777" w:rsidR="00C76E3F" w:rsidRPr="00A6742F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14:paraId="29A7B942" w14:textId="77777777" w:rsidR="00C76E3F" w:rsidRPr="00A6742F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</w:tr>
      <w:tr w:rsidR="00164909" w:rsidRPr="00A6742F" w14:paraId="1F8F6A18" w14:textId="227AD67F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6945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43B045" w14:textId="01DD9711" w:rsidR="00164909" w:rsidRPr="00975736" w:rsidRDefault="00164909" w:rsidP="00164909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975736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DD60" w14:textId="0F40805F" w:rsidR="00164909" w:rsidRPr="004771B4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cs="Arial"/>
                <w:strike/>
                <w:sz w:val="20"/>
              </w:rPr>
              <w:t>R003340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C527" w14:textId="75483469" w:rsidR="00164909" w:rsidRPr="004771B4" w:rsidRDefault="00164909" w:rsidP="00164909">
            <w:pPr>
              <w:spacing w:line="240" w:lineRule="auto"/>
              <w:ind w:hanging="29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Bern: Ferien und Gurten Festival (18 – 35 J.)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4999" w14:textId="6CBD7AF3" w:rsidR="00164909" w:rsidRPr="004771B4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14. – 20. Juli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A84BF0" w14:textId="77777777" w:rsidR="00164909" w:rsidRPr="00A6742F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</w:tcPr>
          <w:p w14:paraId="5D837E7B" w14:textId="77777777" w:rsidR="00164909" w:rsidRPr="00A6742F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64909" w:rsidRPr="00A6742F" w14:paraId="7D0493E4" w14:textId="1898254E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25264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E7B264" w14:textId="67A04C3F" w:rsidR="00164909" w:rsidRPr="00975736" w:rsidRDefault="00E25EF8" w:rsidP="00164909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8D06" w14:textId="08CE3212" w:rsidR="00164909" w:rsidRPr="00164909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164909">
              <w:rPr>
                <w:rFonts w:cs="Arial"/>
                <w:sz w:val="20"/>
              </w:rPr>
              <w:t>R003182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E9C4" w14:textId="06F71540" w:rsidR="00164909" w:rsidRPr="00975736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975736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Werthenstein: Auf dem Bauernhof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F63F" w14:textId="295CF23B" w:rsidR="00164909" w:rsidRPr="00975736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975736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20. – 27. Juli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FC708" w14:textId="615D7D2F" w:rsidR="00164909" w:rsidRPr="00A6742F" w:rsidRDefault="004771B4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sdt>
              <w:sdtPr>
                <w:rPr>
                  <w:rFonts w:asciiTheme="majorEastAsia" w:eastAsiaTheme="majorEastAsia" w:hAnsiTheme="majorEastAsia" w:cs="Arial"/>
                  <w:b/>
                  <w:bCs/>
                  <w:kern w:val="0"/>
                  <w:szCs w:val="22"/>
                </w:rPr>
                <w:id w:val="-209753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32E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C4EC" w14:textId="3BD6DDDF" w:rsidR="00164909" w:rsidRPr="00A6742F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2B45E2">
              <w:rPr>
                <w:rFonts w:eastAsiaTheme="majorEastAsia" w:cs="Arial"/>
                <w:sz w:val="20"/>
              </w:rPr>
              <w:t>Koch</w:t>
            </w:r>
            <w:r>
              <w:rPr>
                <w:rFonts w:eastAsiaTheme="majorEastAsia" w:cs="Arial"/>
                <w:sz w:val="20"/>
              </w:rPr>
              <w:t>/</w:t>
            </w:r>
            <w:r w:rsidRPr="002B45E2">
              <w:rPr>
                <w:rFonts w:eastAsiaTheme="majorEastAsia" w:cs="Arial"/>
                <w:sz w:val="20"/>
              </w:rPr>
              <w:t>Köchin</w:t>
            </w:r>
          </w:p>
        </w:tc>
      </w:tr>
      <w:tr w:rsidR="00164909" w:rsidRPr="00A6742F" w14:paraId="6277F778" w14:textId="650FD445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34690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30FB43" w14:textId="0805D499" w:rsidR="00164909" w:rsidRPr="00975736" w:rsidRDefault="00196F5C" w:rsidP="00164909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97D0" w14:textId="178C6352" w:rsidR="00164909" w:rsidRPr="00164909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164909">
              <w:rPr>
                <w:rFonts w:cs="Arial"/>
                <w:sz w:val="20"/>
              </w:rPr>
              <w:t>R003342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03F8" w14:textId="2FBB3E0A" w:rsidR="00164909" w:rsidRPr="00975736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975736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Lausanne: Ferien an der Riviera (18 – 35 J.)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1935" w14:textId="09973484" w:rsidR="00164909" w:rsidRPr="00975736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975736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28. Juli – 03. August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14:paraId="1683B244" w14:textId="77777777" w:rsidR="00164909" w:rsidRPr="00A6742F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2B4F429E" w14:textId="77777777" w:rsidR="00164909" w:rsidRPr="00A6742F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64909" w:rsidRPr="00A6742F" w14:paraId="42611B55" w14:textId="1ABB824A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89134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3D7D33" w14:textId="2B45838B" w:rsidR="00164909" w:rsidRPr="00975736" w:rsidRDefault="00164909" w:rsidP="00164909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975736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43EC" w14:textId="73B4421B" w:rsidR="00164909" w:rsidRPr="004771B4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cs="Arial"/>
                <w:strike/>
                <w:sz w:val="20"/>
              </w:rPr>
              <w:t>R003360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A20B" w14:textId="117A03D9" w:rsidR="00164909" w:rsidRPr="004771B4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Brienz: Männerwoche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459B" w14:textId="7D1C6E3C" w:rsidR="00164909" w:rsidRPr="004771B4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 xml:space="preserve">18. – 24. August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14:paraId="10912F6B" w14:textId="77777777" w:rsidR="00164909" w:rsidRPr="00A6742F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26821106" w14:textId="77777777" w:rsidR="00164909" w:rsidRPr="00A6742F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64909" w:rsidRPr="00A6742F" w14:paraId="3D5D9AC8" w14:textId="66D3D93C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87065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72799E" w14:textId="3C8872D7" w:rsidR="00164909" w:rsidRPr="00975736" w:rsidRDefault="00164909" w:rsidP="00164909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975736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585" w14:textId="410DB625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cs="Arial"/>
                <w:strike/>
                <w:sz w:val="20"/>
              </w:rPr>
              <w:t>R003361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656C" w14:textId="39246F08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Laax: Frauenwoche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9609" w14:textId="35144BCB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 xml:space="preserve">01. – 07. September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14:paraId="7AB61FEA" w14:textId="77777777" w:rsidR="00164909" w:rsidRPr="00A6742F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6841CCA1" w14:textId="77777777" w:rsidR="00164909" w:rsidRPr="00A6742F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5647EE" w:rsidRPr="00A6742F" w14:paraId="2CDE802A" w14:textId="77777777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340384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687316" w14:textId="7696378A" w:rsidR="005647EE" w:rsidRDefault="005647EE" w:rsidP="005647EE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975736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FF09" w14:textId="7BDDA789" w:rsidR="005647EE" w:rsidRPr="00960151" w:rsidRDefault="005647EE" w:rsidP="005647EE">
            <w:pPr>
              <w:spacing w:line="240" w:lineRule="auto"/>
              <w:rPr>
                <w:rFonts w:cs="Arial"/>
                <w:strike/>
                <w:sz w:val="20"/>
              </w:rPr>
            </w:pPr>
            <w:r w:rsidRPr="00960151">
              <w:rPr>
                <w:rFonts w:cs="Arial"/>
                <w:strike/>
                <w:sz w:val="20"/>
              </w:rPr>
              <w:t>R003347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F9A1" w14:textId="01711D19" w:rsidR="005647EE" w:rsidRPr="00960151" w:rsidRDefault="005647EE" w:rsidP="005647EE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Montfaucon: Aktivwoche im Jura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449F" w14:textId="6B75F1F7" w:rsidR="005647EE" w:rsidRPr="00960151" w:rsidRDefault="005647EE" w:rsidP="005647EE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12. – 19. Oktober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14:paraId="019944E8" w14:textId="77777777" w:rsidR="005647EE" w:rsidRPr="00A6742F" w:rsidRDefault="005647EE" w:rsidP="005647E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6FF53426" w14:textId="77777777" w:rsidR="005647EE" w:rsidRPr="00A6742F" w:rsidRDefault="005647EE" w:rsidP="005647E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3A26B6" w:rsidRPr="009C1C26" w14:paraId="3D4744AE" w14:textId="3F5423AA" w:rsidTr="00E76C5F">
        <w:trPr>
          <w:trHeight w:val="45"/>
        </w:trPr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14:paraId="6EDCF358" w14:textId="77777777" w:rsidR="003A26B6" w:rsidRPr="00975736" w:rsidRDefault="003A26B6" w:rsidP="00CB1F0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7DEFF71A" w14:textId="77777777" w:rsidR="003A26B6" w:rsidRPr="00975736" w:rsidRDefault="003A26B6" w:rsidP="00CB1F0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542A6" w14:textId="15ABE153" w:rsidR="003A26B6" w:rsidRPr="00975736" w:rsidRDefault="003A26B6" w:rsidP="00CB1F0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7A9F8A" w14:textId="77777777" w:rsidR="003A26B6" w:rsidRPr="00975736" w:rsidRDefault="003A26B6" w:rsidP="00CB1F0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" w:type="dxa"/>
          </w:tcPr>
          <w:p w14:paraId="0D59E8B6" w14:textId="77777777" w:rsidR="003A26B6" w:rsidRPr="009C1C26" w:rsidRDefault="003A26B6" w:rsidP="00CB1F0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559" w:type="dxa"/>
            <w:gridSpan w:val="2"/>
          </w:tcPr>
          <w:p w14:paraId="19E90F2C" w14:textId="77777777" w:rsidR="003A26B6" w:rsidRPr="009C1C26" w:rsidRDefault="003A26B6" w:rsidP="00CB1F0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3A26B6" w:rsidRPr="00A6742F" w14:paraId="5AB6DE3F" w14:textId="1CF7B95E" w:rsidTr="000D4A0C">
        <w:trPr>
          <w:trHeight w:val="295"/>
        </w:trPr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14:paraId="4E596793" w14:textId="77777777" w:rsidR="003A26B6" w:rsidRPr="00975736" w:rsidRDefault="003A26B6" w:rsidP="00CB1F05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47A5DFA2" w14:textId="76F62595" w:rsidR="003A26B6" w:rsidRPr="00975736" w:rsidRDefault="003A26B6" w:rsidP="00CB1F05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  <w:r w:rsidRPr="00975736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Aktiv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769A" w14:textId="5C0CBE23" w:rsidR="003A26B6" w:rsidRPr="00975736" w:rsidRDefault="003A26B6" w:rsidP="00CB1F05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3687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B0D0" w14:textId="77777777" w:rsidR="003A26B6" w:rsidRPr="00975736" w:rsidRDefault="003A26B6" w:rsidP="00CB1F05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14:paraId="5D3BC1D8" w14:textId="77777777" w:rsidR="003A26B6" w:rsidRPr="00A6742F" w:rsidRDefault="003A26B6" w:rsidP="00CB1F05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nil"/>
            </w:tcBorders>
          </w:tcPr>
          <w:p w14:paraId="668F0F55" w14:textId="77777777" w:rsidR="003A26B6" w:rsidRPr="00A6742F" w:rsidRDefault="003A26B6" w:rsidP="00CB1F05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</w:tr>
      <w:tr w:rsidR="00164909" w:rsidRPr="00A6742F" w14:paraId="2840AFF5" w14:textId="194C14F6" w:rsidTr="000D4A0C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20156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7574E5" w14:textId="739C52FE" w:rsidR="00164909" w:rsidRPr="00975736" w:rsidRDefault="00196F5C" w:rsidP="00164909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78F7E" w14:textId="4C7893E1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cs="Arial"/>
                <w:strike/>
                <w:sz w:val="20"/>
              </w:rPr>
              <w:t>R003324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0A0D" w14:textId="41812364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Saas Grund: Ab auf die Piste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7588" w14:textId="7CB77BA2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20. – 26. Januar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D300" w14:textId="6102F39A" w:rsidR="00164909" w:rsidRPr="00A6742F" w:rsidRDefault="008C7EF1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0B1406">
              <w:rPr>
                <w:rFonts w:asciiTheme="majorEastAsia" w:eastAsiaTheme="majorEastAsia" w:hAnsiTheme="majorEastAsia"/>
                <w:b/>
                <w:bCs/>
                <w:szCs w:val="22"/>
              </w:rPr>
              <w:sym w:font="Wingdings" w:char="F06E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D61F" w14:textId="0C897A81" w:rsidR="00164909" w:rsidRPr="00A6742F" w:rsidRDefault="0082432E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975736">
              <w:rPr>
                <w:rFonts w:eastAsiaTheme="majorEastAsia" w:cs="Arial"/>
                <w:sz w:val="20"/>
              </w:rPr>
              <w:t>Koch/Köchin</w:t>
            </w:r>
          </w:p>
        </w:tc>
      </w:tr>
      <w:tr w:rsidR="00164909" w:rsidRPr="00A6742F" w14:paraId="5A888111" w14:textId="148F7745" w:rsidTr="000D4A0C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021984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AC6BDC" w14:textId="611EE575" w:rsidR="00164909" w:rsidRPr="00975736" w:rsidRDefault="00196F5C" w:rsidP="00164909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4F03D" w14:textId="59F4E3C8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cs="Arial"/>
                <w:strike/>
                <w:sz w:val="20"/>
              </w:rPr>
              <w:t>R003350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5E9D" w14:textId="64CF084A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Davos Seebüel: Winterferien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A2AC" w14:textId="715501C3" w:rsidR="00164909" w:rsidRPr="00960151" w:rsidRDefault="005647EE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0</w:t>
            </w:r>
            <w:r w:rsidR="006E4A62"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3</w:t>
            </w: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. – 09</w:t>
            </w:r>
            <w:r w:rsidR="00164909"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. März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6D78A240" w14:textId="77777777" w:rsidR="00164909" w:rsidRPr="00A6742F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5EDF4850" w14:textId="77777777" w:rsidR="00164909" w:rsidRPr="00A6742F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64909" w:rsidRPr="00A6742F" w14:paraId="39228E83" w14:textId="77777777" w:rsidTr="005647EE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27829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A000E8" w14:textId="2646169E" w:rsidR="00164909" w:rsidRPr="00975736" w:rsidRDefault="00196F5C" w:rsidP="00164909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77D6" w14:textId="6FB81AAB" w:rsidR="00164909" w:rsidRPr="00960151" w:rsidRDefault="00164909" w:rsidP="005647EE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cs="Arial"/>
                <w:strike/>
                <w:sz w:val="20"/>
              </w:rPr>
              <w:t>R003367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FF04" w14:textId="2F7EC48C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Goms - Reckingen: Unterwegs im Winterparadies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3815" w14:textId="667E09D8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10. – 16. März</w:t>
            </w:r>
          </w:p>
        </w:tc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449197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37C7297" w14:textId="3D4AB3DE" w:rsidR="00164909" w:rsidRPr="00975736" w:rsidRDefault="0082432E" w:rsidP="00164909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F973" w14:textId="77777777" w:rsidR="00164909" w:rsidRPr="00975736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975736">
              <w:rPr>
                <w:rFonts w:eastAsiaTheme="majorEastAsia" w:cs="Arial"/>
                <w:sz w:val="20"/>
              </w:rPr>
              <w:t>Koch/Köchin</w:t>
            </w:r>
          </w:p>
        </w:tc>
      </w:tr>
      <w:tr w:rsidR="00164909" w:rsidRPr="00A6742F" w14:paraId="19A5A979" w14:textId="36E61262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33449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27F8A5" w14:textId="687B9F60" w:rsidR="00164909" w:rsidRPr="00975736" w:rsidRDefault="00196F5C" w:rsidP="00164909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063C" w14:textId="4BCFA040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cs="Arial"/>
                <w:strike/>
                <w:sz w:val="20"/>
              </w:rPr>
              <w:t>R003337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482F" w14:textId="291153EA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 xml:space="preserve">Langnau: Aktivwoche im Emmental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1933" w14:textId="372673C2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09. – 15. Juni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2C1457A6" w14:textId="77777777" w:rsidR="00164909" w:rsidRPr="00975736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</w:tcPr>
          <w:p w14:paraId="335C13F7" w14:textId="77777777" w:rsidR="00164909" w:rsidRPr="00975736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64909" w:rsidRPr="00A6742F" w14:paraId="68A94869" w14:textId="77777777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71558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69F1C8" w14:textId="2146F968" w:rsidR="00164909" w:rsidRPr="00975736" w:rsidRDefault="00196F5C" w:rsidP="00164909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46EB" w14:textId="6F44D4C6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cs="Arial"/>
                <w:strike/>
                <w:sz w:val="20"/>
              </w:rPr>
              <w:t>R003325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873B" w14:textId="77777777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Grächen: Lamatrekking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9E99" w14:textId="77777777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30. Juni – 06. Juli</w:t>
            </w:r>
          </w:p>
        </w:tc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06576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BD74E50" w14:textId="51E7DFBD" w:rsidR="00164909" w:rsidRPr="00975736" w:rsidRDefault="00196F5C" w:rsidP="00164909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4148" w14:textId="77777777" w:rsidR="00164909" w:rsidRPr="00975736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975736">
              <w:rPr>
                <w:rFonts w:eastAsiaTheme="majorEastAsia" w:cs="Arial"/>
                <w:sz w:val="20"/>
              </w:rPr>
              <w:t>Koch/Köchin</w:t>
            </w:r>
          </w:p>
        </w:tc>
      </w:tr>
      <w:tr w:rsidR="00164909" w:rsidRPr="00A6742F" w14:paraId="5CF4F840" w14:textId="6E76C6D1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48326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6F40AB" w14:textId="474569D7" w:rsidR="00164909" w:rsidRPr="00975736" w:rsidRDefault="00196F5C" w:rsidP="00164909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A832" w14:textId="00776662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cs="Arial"/>
                <w:strike/>
                <w:sz w:val="20"/>
              </w:rPr>
              <w:t>R003339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48AC" w14:textId="0EABA037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Leissigen: Aktiv am Thunersee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AD6D" w14:textId="460024BE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30. Juni – 06. Juli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1B065912" w14:textId="77777777" w:rsidR="00164909" w:rsidRPr="00975736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</w:tcPr>
          <w:p w14:paraId="5DB622D4" w14:textId="77777777" w:rsidR="00164909" w:rsidRPr="00975736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64909" w:rsidRPr="00A6742F" w14:paraId="434A2FA1" w14:textId="596B5F23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03531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3882ED" w14:textId="0904C818" w:rsidR="00164909" w:rsidRPr="00975736" w:rsidRDefault="00164909" w:rsidP="00164909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975736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1ACE" w14:textId="55C283F1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cs="Arial"/>
                <w:strike/>
                <w:sz w:val="20"/>
              </w:rPr>
              <w:t>R003326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5390" w14:textId="57D9A238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Kreuzlingen: Velowoche am Bodensee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B78A" w14:textId="2A76882E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14. – 20. Juli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488FEC71" w14:textId="77777777" w:rsidR="00164909" w:rsidRPr="00975736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</w:tcPr>
          <w:p w14:paraId="072D9F15" w14:textId="77777777" w:rsidR="00164909" w:rsidRPr="00975736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BF2111" w:rsidRPr="00A6742F" w14:paraId="117487A6" w14:textId="77777777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363825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3F84E3" w14:textId="7BDC7346" w:rsidR="00BF2111" w:rsidRDefault="00BF2111" w:rsidP="00BF211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975736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AD70" w14:textId="533F35B8" w:rsidR="00BF2111" w:rsidRDefault="00BF2111" w:rsidP="00BF2111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R00</w:t>
            </w:r>
            <w:r w:rsidRPr="00164909">
              <w:rPr>
                <w:rFonts w:cs="Arial"/>
                <w:sz w:val="20"/>
              </w:rPr>
              <w:t>3330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8BA4" w14:textId="3AFCC643" w:rsidR="00BF2111" w:rsidRPr="00975736" w:rsidRDefault="00BF2111" w:rsidP="00BF211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975736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Stein am Rhein: Paddelwoche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D6EA" w14:textId="0E4EB9D5" w:rsidR="00BF2111" w:rsidRPr="00975736" w:rsidRDefault="00BF2111" w:rsidP="00BF211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975736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21. – 27. Juli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6ECD9BA8" w14:textId="77777777" w:rsidR="00BF2111" w:rsidRPr="00975736" w:rsidRDefault="00BF2111" w:rsidP="00BF211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</w:tcPr>
          <w:p w14:paraId="60D97543" w14:textId="77777777" w:rsidR="00BF2111" w:rsidRPr="00975736" w:rsidRDefault="00BF2111" w:rsidP="00BF211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64909" w:rsidRPr="00A6742F" w14:paraId="665E1209" w14:textId="77777777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552799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23D11B" w14:textId="680B9707" w:rsidR="00164909" w:rsidRPr="00975736" w:rsidRDefault="00164909" w:rsidP="00164909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975736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D592" w14:textId="224C8853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sz w:val="20"/>
              </w:rPr>
            </w:pPr>
            <w:r w:rsidRPr="00960151">
              <w:rPr>
                <w:rFonts w:cs="Arial"/>
                <w:strike/>
                <w:sz w:val="20"/>
              </w:rPr>
              <w:t>R003341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16EF" w14:textId="4287B513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Filzbach: Gesund und bewegt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A0F2" w14:textId="2304AC62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27. Juli – 02. August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AB240C1" w14:textId="77777777" w:rsidR="00164909" w:rsidRPr="00975736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</w:tcPr>
          <w:p w14:paraId="736AE19C" w14:textId="77777777" w:rsidR="00164909" w:rsidRPr="00975736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64909" w:rsidRPr="00A6742F" w14:paraId="536CB5F2" w14:textId="77777777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57354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2F3187" w14:textId="77777777" w:rsidR="00164909" w:rsidRPr="00975736" w:rsidRDefault="00164909" w:rsidP="00164909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975736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D0CD" w14:textId="6D168E79" w:rsidR="00164909" w:rsidRPr="00164909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cs="Arial"/>
                <w:sz w:val="20"/>
              </w:rPr>
              <w:t>R00</w:t>
            </w:r>
            <w:r w:rsidRPr="00164909">
              <w:rPr>
                <w:rFonts w:cs="Arial"/>
                <w:sz w:val="20"/>
              </w:rPr>
              <w:t>3327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0A42" w14:textId="77777777" w:rsidR="00164909" w:rsidRPr="00975736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975736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Schönried: Bergsportkurs mit dem SAC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7240" w14:textId="77777777" w:rsidR="00164909" w:rsidRPr="00975736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975736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28. Juli – 03. August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C6DB" w14:textId="22C3C8A0" w:rsidR="00164909" w:rsidRPr="00975736" w:rsidRDefault="0040333E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cs="Arial"/>
                <w:color w:val="000000"/>
                <w:sz w:val="20"/>
              </w:rPr>
              <w:t xml:space="preserve">sehr </w:t>
            </w:r>
            <w:r w:rsidR="00164909" w:rsidRPr="00975736">
              <w:rPr>
                <w:rFonts w:cs="Arial"/>
                <w:color w:val="000000"/>
                <w:sz w:val="20"/>
              </w:rPr>
              <w:t>gute Kletterkenntnisse</w:t>
            </w:r>
          </w:p>
        </w:tc>
      </w:tr>
      <w:tr w:rsidR="00164909" w:rsidRPr="00A6742F" w14:paraId="3E98F687" w14:textId="77777777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988978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45661C" w14:textId="77777777" w:rsidR="00164909" w:rsidRPr="00975736" w:rsidRDefault="00164909" w:rsidP="00164909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fr-CH" w:eastAsia="ja-JP"/>
                  </w:rPr>
                </w:pPr>
                <w:r w:rsidRPr="00975736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3EF3" w14:textId="1564AC40" w:rsidR="00164909" w:rsidRPr="00164909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fr-CH" w:eastAsia="ja-JP"/>
              </w:rPr>
            </w:pPr>
            <w:r>
              <w:rPr>
                <w:rFonts w:cs="Arial"/>
                <w:sz w:val="20"/>
              </w:rPr>
              <w:t>R00</w:t>
            </w:r>
            <w:r w:rsidRPr="00164909">
              <w:rPr>
                <w:rFonts w:cs="Arial"/>
                <w:sz w:val="20"/>
              </w:rPr>
              <w:t>3357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D701" w14:textId="10C75337" w:rsidR="00164909" w:rsidRPr="00975736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975736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Tour de Suisse Sommer: Hoch hinaus mit dem Kleinbus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1C53" w14:textId="71D71DAA" w:rsidR="00164909" w:rsidRPr="00975736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975736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03. – 10. August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0689A0" w14:textId="77777777" w:rsidR="00164909" w:rsidRPr="00315053" w:rsidRDefault="00164909" w:rsidP="00164909">
            <w:pPr>
              <w:spacing w:line="240" w:lineRule="auto"/>
              <w:rPr>
                <w:rFonts w:cs="Arial"/>
                <w:color w:val="000000"/>
                <w:sz w:val="20"/>
                <w:highlight w:val="yellow"/>
              </w:rPr>
            </w:pPr>
            <w:r w:rsidRPr="00315053">
              <w:rPr>
                <w:rFonts w:cs="Arial"/>
                <w:color w:val="000000"/>
                <w:sz w:val="20"/>
                <w:highlight w:val="yellow"/>
              </w:rPr>
              <w:t xml:space="preserve">RL/FB müssen </w:t>
            </w:r>
          </w:p>
          <w:p w14:paraId="29DA8123" w14:textId="77777777" w:rsidR="00164909" w:rsidRPr="00A6742F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315053">
              <w:rPr>
                <w:rFonts w:cs="Arial"/>
                <w:color w:val="000000"/>
                <w:sz w:val="20"/>
                <w:highlight w:val="yellow"/>
              </w:rPr>
              <w:t>9-Plätzer PW fahren</w:t>
            </w:r>
          </w:p>
        </w:tc>
      </w:tr>
      <w:tr w:rsidR="00164909" w:rsidRPr="00A6742F" w14:paraId="7B2EFD4E" w14:textId="77777777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45224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6AFA21" w14:textId="450C29AB" w:rsidR="00164909" w:rsidRPr="00975736" w:rsidRDefault="00164909" w:rsidP="00164909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975736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8421" w14:textId="5230C321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sz w:val="20"/>
              </w:rPr>
            </w:pPr>
            <w:r w:rsidRPr="00960151">
              <w:rPr>
                <w:rFonts w:cs="Arial"/>
                <w:strike/>
                <w:sz w:val="20"/>
              </w:rPr>
              <w:t>R003328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AC0C" w14:textId="16651911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Drei-Seeland: Velowoche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1BD3" w14:textId="63EF4630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11. – 17. August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14:paraId="732C7B30" w14:textId="77777777" w:rsidR="00164909" w:rsidRPr="00A6742F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0C7EE54A" w14:textId="77777777" w:rsidR="00164909" w:rsidRPr="00A6742F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64909" w:rsidRPr="00A6742F" w14:paraId="172C992E" w14:textId="77777777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88784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AEC7E9" w14:textId="77777777" w:rsidR="00164909" w:rsidRPr="00536A8D" w:rsidRDefault="00164909" w:rsidP="00164909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EB25" w14:textId="33BAA573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cs="Arial"/>
                <w:strike/>
                <w:sz w:val="20"/>
              </w:rPr>
              <w:t>R003343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B871" w14:textId="77777777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Glarus: Zirkus Mugg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A444" w14:textId="2A25D067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11. – 17. August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14:paraId="68FE76AE" w14:textId="77777777" w:rsidR="00164909" w:rsidRPr="00A6742F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051BD0F9" w14:textId="77777777" w:rsidR="00164909" w:rsidRPr="00A6742F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64909" w:rsidRPr="00A6742F" w14:paraId="3BD2B986" w14:textId="77777777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01140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C48EB1" w14:textId="710EB3EC" w:rsidR="00164909" w:rsidRPr="00536A8D" w:rsidRDefault="00164909" w:rsidP="00164909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DEC4" w14:textId="1A6A0C2A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sz w:val="20"/>
              </w:rPr>
            </w:pPr>
            <w:r w:rsidRPr="00960151">
              <w:rPr>
                <w:rFonts w:cs="Arial"/>
                <w:strike/>
                <w:sz w:val="20"/>
              </w:rPr>
              <w:t>R003358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BD1A" w14:textId="656B1078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Magliaso: Aktiv am Luganersee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5541" w14:textId="7A763496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17. – 24. August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vAlign w:val="center"/>
          </w:tcPr>
          <w:p w14:paraId="63526B0A" w14:textId="77777777" w:rsidR="00164909" w:rsidRPr="00A6742F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vAlign w:val="center"/>
          </w:tcPr>
          <w:p w14:paraId="6BE142F6" w14:textId="77777777" w:rsidR="00164909" w:rsidRPr="00A6742F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64909" w:rsidRPr="00A6742F" w14:paraId="4C452BFA" w14:textId="24F79810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92507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896624" w14:textId="6AB46756" w:rsidR="00164909" w:rsidRPr="00536A8D" w:rsidRDefault="00164909" w:rsidP="00164909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0F31" w14:textId="7161637F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cs="Arial"/>
                <w:strike/>
                <w:sz w:val="20"/>
              </w:rPr>
              <w:t>R003344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1D2F" w14:textId="0FF8FF82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St. Moritz: Wanderwoche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770E" w14:textId="5D95CF36" w:rsidR="00164909" w:rsidRPr="00960151" w:rsidRDefault="00164909" w:rsidP="00164909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25. – 31. August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14:paraId="23A79B8F" w14:textId="77777777" w:rsidR="00164909" w:rsidRPr="00A6742F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49916645" w14:textId="77777777" w:rsidR="00164909" w:rsidRPr="00A6742F" w:rsidRDefault="00164909" w:rsidP="00164909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6742F" w14:paraId="076B3F8C" w14:textId="77777777" w:rsidTr="003E3BB5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241337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04A15B" w14:textId="044FF8A0" w:rsidR="004E5AF1" w:rsidRPr="00536A8D" w:rsidRDefault="004E5AF1" w:rsidP="004E5AF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F313" w14:textId="7FB3FBC3" w:rsidR="004E5AF1" w:rsidRPr="00164909" w:rsidRDefault="004E5AF1" w:rsidP="004E5AF1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>
              <w:rPr>
                <w:rFonts w:cs="Arial"/>
                <w:sz w:val="20"/>
              </w:rPr>
              <w:t>R00</w:t>
            </w:r>
            <w:r w:rsidRPr="00164909">
              <w:rPr>
                <w:rFonts w:cs="Arial"/>
                <w:sz w:val="20"/>
              </w:rPr>
              <w:t>3346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29FE" w14:textId="524306E8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Zermatt: Herbstwanderwoche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EC7D" w14:textId="55C0A16A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08. – 14. September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482A97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</w:tcPr>
          <w:p w14:paraId="179698A9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3E3BB5" w:rsidRPr="00A6742F" w14:paraId="1DE750A5" w14:textId="77777777" w:rsidTr="003E3BB5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84428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FA0647" w14:textId="2004C235" w:rsidR="003E3BB5" w:rsidRDefault="003E3BB5" w:rsidP="003E3BB5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43E" w14:textId="719B3AE6" w:rsidR="003E3BB5" w:rsidRPr="004771B4" w:rsidRDefault="003E3BB5" w:rsidP="003E3BB5">
            <w:pPr>
              <w:spacing w:line="240" w:lineRule="auto"/>
              <w:rPr>
                <w:rFonts w:cs="Arial"/>
                <w:strike/>
                <w:sz w:val="20"/>
              </w:rPr>
            </w:pPr>
            <w:r w:rsidRPr="004771B4">
              <w:rPr>
                <w:rFonts w:cs="Arial"/>
                <w:strike/>
                <w:sz w:val="20"/>
              </w:rPr>
              <w:t>R003345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3182" w14:textId="6B2F8CFA" w:rsidR="003E3BB5" w:rsidRPr="004771B4" w:rsidRDefault="003E3BB5" w:rsidP="003E3BB5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Filzbach: Tanz- und Kreativwoche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F9AE" w14:textId="6B00EAD9" w:rsidR="003E3BB5" w:rsidRPr="004771B4" w:rsidRDefault="003E3BB5" w:rsidP="003E3BB5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15. – 21. September</w:t>
            </w:r>
          </w:p>
        </w:tc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63099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DB05D8E" w14:textId="2E73794F" w:rsidR="003E3BB5" w:rsidRPr="00A6742F" w:rsidRDefault="003E3BB5" w:rsidP="003E3BB5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975736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01E628" w14:textId="1F01A8C3" w:rsidR="003E3BB5" w:rsidRPr="00A6742F" w:rsidRDefault="003E3BB5" w:rsidP="003E3B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Tanzleitung</w:t>
            </w:r>
          </w:p>
        </w:tc>
      </w:tr>
      <w:tr w:rsidR="004E5AF1" w:rsidRPr="00A6742F" w14:paraId="687A4419" w14:textId="60FB5AD2" w:rsidTr="003E3BB5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46571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37F15B" w14:textId="4BD5BBA9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E7C2" w14:textId="36CE68DE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cs="Arial"/>
                <w:strike/>
                <w:sz w:val="20"/>
              </w:rPr>
              <w:t>R003338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48BD" w14:textId="650B2CBB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 xml:space="preserve">Langnau: Aktivwoche im Emmental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79AA" w14:textId="2098C218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15. – 21. September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35E23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D8016F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6742F" w14:paraId="2580626D" w14:textId="6ABBBC50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02170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F0C934" w14:textId="7026BAB6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77FF" w14:textId="2799DE66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cs="Arial"/>
                <w:strike/>
                <w:sz w:val="20"/>
              </w:rPr>
              <w:t>R003363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6F04" w14:textId="0C64EF87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Tour de Suisse Herbst: Herbsttour mit dem Kleinbus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B08F" w14:textId="67123615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21. – 28. September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AD7D7D" w14:textId="77777777" w:rsidR="004E5AF1" w:rsidRPr="00315053" w:rsidRDefault="004E5AF1" w:rsidP="004E5AF1">
            <w:pPr>
              <w:spacing w:line="240" w:lineRule="auto"/>
              <w:rPr>
                <w:rFonts w:cs="Arial"/>
                <w:color w:val="000000"/>
                <w:sz w:val="20"/>
                <w:highlight w:val="yellow"/>
              </w:rPr>
            </w:pPr>
            <w:r w:rsidRPr="00315053">
              <w:rPr>
                <w:rFonts w:cs="Arial"/>
                <w:color w:val="000000"/>
                <w:sz w:val="20"/>
                <w:highlight w:val="yellow"/>
              </w:rPr>
              <w:t xml:space="preserve">RL/FB müssen </w:t>
            </w:r>
          </w:p>
          <w:p w14:paraId="5D8CC589" w14:textId="2FA8616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315053">
              <w:rPr>
                <w:rFonts w:cs="Arial"/>
                <w:color w:val="000000"/>
                <w:sz w:val="20"/>
                <w:highlight w:val="yellow"/>
              </w:rPr>
              <w:t>9-Plätzer PW fahren</w:t>
            </w:r>
          </w:p>
        </w:tc>
      </w:tr>
      <w:tr w:rsidR="004E5AF1" w:rsidRPr="00A6742F" w14:paraId="056065EC" w14:textId="5316D0F2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83333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8B40A1" w14:textId="75680BBC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B409" w14:textId="54F5A90C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cs="Arial"/>
                <w:strike/>
                <w:sz w:val="20"/>
              </w:rPr>
              <w:t>R003329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A878" w14:textId="118916BB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Grächen: Lamatrekking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D844" w14:textId="153BDC22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13. – 19. Oktober</w:t>
            </w:r>
          </w:p>
        </w:tc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25009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B27B85B" w14:textId="3B6E9AD3" w:rsidR="004E5AF1" w:rsidRPr="00975736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975736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A85B" w14:textId="70266EFA" w:rsidR="004E5AF1" w:rsidRPr="00975736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975736">
              <w:rPr>
                <w:rFonts w:eastAsiaTheme="majorEastAsia" w:cs="Arial"/>
                <w:sz w:val="20"/>
              </w:rPr>
              <w:t>Koch/Köchin</w:t>
            </w:r>
          </w:p>
        </w:tc>
      </w:tr>
      <w:tr w:rsidR="004E5AF1" w:rsidRPr="00461F34" w14:paraId="2FB7EC58" w14:textId="77777777" w:rsidTr="00E76C5F">
        <w:trPr>
          <w:trHeight w:val="62"/>
        </w:trPr>
        <w:tc>
          <w:tcPr>
            <w:tcW w:w="423" w:type="dxa"/>
          </w:tcPr>
          <w:p w14:paraId="53580A05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994" w:type="dxa"/>
          </w:tcPr>
          <w:p w14:paraId="73853C67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96B2C69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7F938EAF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" w:type="dxa"/>
          </w:tcPr>
          <w:p w14:paraId="5AD5C7E8" w14:textId="77777777" w:rsidR="004E5AF1" w:rsidRPr="00461F34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559" w:type="dxa"/>
            <w:gridSpan w:val="2"/>
          </w:tcPr>
          <w:p w14:paraId="566304B1" w14:textId="77777777" w:rsidR="004E5AF1" w:rsidRPr="00461F34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4E5AF1" w:rsidRPr="00461F34" w14:paraId="44E5C2C1" w14:textId="77777777" w:rsidTr="00E76C5F">
        <w:trPr>
          <w:trHeight w:val="62"/>
        </w:trPr>
        <w:tc>
          <w:tcPr>
            <w:tcW w:w="423" w:type="dxa"/>
          </w:tcPr>
          <w:p w14:paraId="0E94294D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994" w:type="dxa"/>
          </w:tcPr>
          <w:p w14:paraId="65012957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89BDB8C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0E428E1C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" w:type="dxa"/>
          </w:tcPr>
          <w:p w14:paraId="2A529294" w14:textId="77777777" w:rsidR="004E5AF1" w:rsidRPr="00461F34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559" w:type="dxa"/>
            <w:gridSpan w:val="2"/>
          </w:tcPr>
          <w:p w14:paraId="3CCDF967" w14:textId="77777777" w:rsidR="004E5AF1" w:rsidRPr="00461F34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4E5AF1" w:rsidRPr="00461F34" w14:paraId="5D3D60B5" w14:textId="77777777" w:rsidTr="00E76C5F">
        <w:trPr>
          <w:trHeight w:val="62"/>
        </w:trPr>
        <w:tc>
          <w:tcPr>
            <w:tcW w:w="423" w:type="dxa"/>
          </w:tcPr>
          <w:p w14:paraId="46693A4F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994" w:type="dxa"/>
          </w:tcPr>
          <w:p w14:paraId="4DEEC563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C1734E4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0154E513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" w:type="dxa"/>
          </w:tcPr>
          <w:p w14:paraId="30E4C000" w14:textId="77777777" w:rsidR="004E5AF1" w:rsidRPr="00461F34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559" w:type="dxa"/>
            <w:gridSpan w:val="2"/>
          </w:tcPr>
          <w:p w14:paraId="52A69F62" w14:textId="77777777" w:rsidR="004E5AF1" w:rsidRPr="00461F34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4E5AF1" w:rsidRPr="00461F34" w14:paraId="2DB5AD0D" w14:textId="77777777" w:rsidTr="00E76C5F">
        <w:trPr>
          <w:trHeight w:val="62"/>
        </w:trPr>
        <w:tc>
          <w:tcPr>
            <w:tcW w:w="423" w:type="dxa"/>
          </w:tcPr>
          <w:p w14:paraId="6EC158F5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994" w:type="dxa"/>
          </w:tcPr>
          <w:p w14:paraId="0A7E96B5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5686037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003FFC3F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" w:type="dxa"/>
          </w:tcPr>
          <w:p w14:paraId="31BC9D55" w14:textId="77777777" w:rsidR="004E5AF1" w:rsidRPr="00461F34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559" w:type="dxa"/>
            <w:gridSpan w:val="2"/>
          </w:tcPr>
          <w:p w14:paraId="2BEC924F" w14:textId="77777777" w:rsidR="004E5AF1" w:rsidRPr="00461F34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4E5AF1" w:rsidRPr="00A6742F" w14:paraId="694EE225" w14:textId="65031EF1" w:rsidTr="00E76C5F">
        <w:trPr>
          <w:trHeight w:val="295"/>
        </w:trPr>
        <w:tc>
          <w:tcPr>
            <w:tcW w:w="423" w:type="dxa"/>
            <w:tcBorders>
              <w:left w:val="nil"/>
              <w:bottom w:val="single" w:sz="4" w:space="0" w:color="auto"/>
              <w:right w:val="nil"/>
            </w:tcBorders>
          </w:tcPr>
          <w:p w14:paraId="3727E1F6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524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145A22" w14:textId="391AA221" w:rsidR="004E5AF1" w:rsidRPr="001C50EA" w:rsidRDefault="004E5AF1" w:rsidP="004E5AF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highlight w:val="yellow"/>
                <w:lang w:val="de-CH" w:eastAsia="ja-JP"/>
              </w:rPr>
            </w:pPr>
            <w:r w:rsidRPr="001C50EA">
              <w:rPr>
                <w:rFonts w:asciiTheme="majorHAnsi" w:hAnsiTheme="majorHAnsi" w:cstheme="majorHAnsi"/>
                <w:b/>
                <w:bCs/>
                <w:kern w:val="0"/>
                <w:sz w:val="20"/>
                <w:highlight w:val="yellow"/>
                <w:lang w:val="de-CH" w:eastAsia="ja-JP"/>
              </w:rPr>
              <w:t>Erholung</w:t>
            </w:r>
          </w:p>
        </w:tc>
        <w:tc>
          <w:tcPr>
            <w:tcW w:w="36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D293EE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</w:tcPr>
          <w:p w14:paraId="08205822" w14:textId="77777777" w:rsidR="004E5AF1" w:rsidRDefault="004E5AF1" w:rsidP="004E5AF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  <w:p w14:paraId="6481F989" w14:textId="49DEEC69" w:rsidR="004E5AF1" w:rsidRPr="00556ADC" w:rsidRDefault="004E5AF1" w:rsidP="004E5AF1">
            <w:pPr>
              <w:rPr>
                <w:rFonts w:asciiTheme="majorHAnsi" w:hAnsiTheme="majorHAnsi" w:cstheme="majorHAnsi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nil"/>
              <w:bottom w:val="single" w:sz="4" w:space="0" w:color="auto"/>
              <w:right w:val="nil"/>
            </w:tcBorders>
          </w:tcPr>
          <w:p w14:paraId="43C6EA81" w14:textId="76E4FF8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</w:tr>
      <w:tr w:rsidR="004E5AF1" w:rsidRPr="00A6742F" w14:paraId="28488BC4" w14:textId="02EC175D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794132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DFC20E" w14:textId="45FE2BAC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BE3C05" w14:textId="402FC66B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R00</w:t>
            </w:r>
            <w:r w:rsidRPr="00960151">
              <w:rPr>
                <w:rFonts w:cs="Arial"/>
                <w:strike/>
                <w:sz w:val="20"/>
              </w:rPr>
              <w:t>3351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C43D" w14:textId="04ED709C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Sarnen: Im Herzen der Schweiz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3B38" w14:textId="2894282A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 xml:space="preserve">01. – 08. Juni 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6F2EC2B2" w14:textId="50C89797" w:rsidR="004E5AF1" w:rsidRPr="00D259D3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01E04FFA" w14:textId="1DE32CAF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6742F" w14:paraId="1EC82694" w14:textId="77777777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97583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DE8F30" w14:textId="25BF5642" w:rsidR="004E5AF1" w:rsidRPr="00536A8D" w:rsidRDefault="004E5AF1" w:rsidP="004E5AF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27FD9A" w14:textId="03DBD79C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R00</w:t>
            </w:r>
            <w:r w:rsidRPr="00960151">
              <w:rPr>
                <w:rFonts w:cs="Arial"/>
                <w:strike/>
                <w:sz w:val="20"/>
              </w:rPr>
              <w:t>3352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DCA1" w14:textId="45ADDE76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Magliaso: Erholung am Luganersee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E49B" w14:textId="44A674CF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09. – 22. Juni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E72D929" w14:textId="77777777" w:rsidR="004E5AF1" w:rsidRPr="00D259D3" w:rsidRDefault="004E5AF1" w:rsidP="004E5AF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7701E557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6742F" w14:paraId="733E9B46" w14:textId="77777777" w:rsidTr="00E76C5F">
        <w:trPr>
          <w:trHeight w:val="79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89858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F061C0" w14:textId="77777777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DE2ECDA" w14:textId="23EB1BE5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R00</w:t>
            </w:r>
            <w:r w:rsidRPr="00960151">
              <w:rPr>
                <w:rFonts w:cs="Arial"/>
                <w:strike/>
                <w:sz w:val="20"/>
              </w:rPr>
              <w:t>3353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lrTbV"/>
            <w:vAlign w:val="center"/>
            <w:hideMark/>
          </w:tcPr>
          <w:p w14:paraId="75A52276" w14:textId="7FBEB4F4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Davos: Erholung in den Bergen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lrTbV"/>
            <w:vAlign w:val="center"/>
            <w:hideMark/>
          </w:tcPr>
          <w:p w14:paraId="5B27FCB4" w14:textId="4021E6CF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29. Juni – 06. Juli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28167EB4" w14:textId="25E3038B" w:rsidR="004E5AF1" w:rsidRPr="00D259D3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vMerge/>
          </w:tcPr>
          <w:p w14:paraId="020775CB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6742F" w14:paraId="5C139E32" w14:textId="77777777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09994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6E293A" w14:textId="77777777" w:rsidR="004E5AF1" w:rsidRPr="00536A8D" w:rsidRDefault="004E5AF1" w:rsidP="004E5AF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305E39" w14:textId="0D99D7B7" w:rsidR="004E5AF1" w:rsidRPr="00164909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164909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</w:t>
            </w:r>
            <w:r w:rsidRPr="00164909">
              <w:rPr>
                <w:rFonts w:cs="Arial"/>
                <w:sz w:val="20"/>
              </w:rPr>
              <w:t>3354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2EDD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Interlaken: Mitten im Berner Oberland </w:t>
            </w:r>
          </w:p>
          <w:p w14:paraId="389BADD7" w14:textId="3AE5BE3C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(35 – 65 J.)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D1C5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06. – 13. Juli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B44430B" w14:textId="77777777" w:rsidR="004E5AF1" w:rsidRPr="00D259D3" w:rsidRDefault="004E5AF1" w:rsidP="004E5AF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4CCB39F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6742F" w14:paraId="6B8B81E7" w14:textId="77777777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27995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746622" w14:textId="77777777" w:rsidR="004E5AF1" w:rsidRPr="00536A8D" w:rsidRDefault="004E5AF1" w:rsidP="004E5AF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7EEAD6" w14:textId="61F551CF" w:rsidR="004E5AF1" w:rsidRPr="00164909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164909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</w:t>
            </w:r>
            <w:r w:rsidRPr="00164909">
              <w:rPr>
                <w:rFonts w:cs="Arial"/>
                <w:sz w:val="20"/>
              </w:rPr>
              <w:t>3355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D27E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Interlaken: Mitten im Berner Oberland</w:t>
            </w:r>
          </w:p>
          <w:p w14:paraId="3C03EE55" w14:textId="0CC57120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(12 – 35 J.)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FD81" w14:textId="2E2E4098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13. – 20. Juli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53C3AC5" w14:textId="77777777" w:rsidR="004E5AF1" w:rsidRPr="00D259D3" w:rsidRDefault="004E5AF1" w:rsidP="004E5AF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A7699E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6742F" w14:paraId="3EF86F2A" w14:textId="77777777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47110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76B834" w14:textId="77777777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E859B13" w14:textId="1B50533C" w:rsidR="004E5AF1" w:rsidRPr="00164909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164909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</w:t>
            </w:r>
            <w:r w:rsidRPr="00164909">
              <w:rPr>
                <w:rFonts w:cs="Arial"/>
                <w:sz w:val="20"/>
              </w:rPr>
              <w:t>3356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0F3A" w14:textId="36AC3CC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Davos: Erholung in den Bergen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106B" w14:textId="6FA05A88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21. Juli – 03. August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7216A585" w14:textId="6330A1E1" w:rsidR="004E5AF1" w:rsidRPr="00D259D3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</w:tcPr>
          <w:p w14:paraId="69D8D88C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6742F" w14:paraId="18C6BA11" w14:textId="77777777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2128306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D701F3" w14:textId="77777777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B72A34A" w14:textId="7395E0E3" w:rsidR="004E5AF1" w:rsidRPr="00164909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164909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</w:t>
            </w:r>
            <w:r w:rsidRPr="00164909">
              <w:rPr>
                <w:rFonts w:cs="Arial"/>
                <w:sz w:val="20"/>
              </w:rPr>
              <w:t>3359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29D1" w14:textId="13D2CEC5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Einsiedeln: Spätsommer am Sihlsee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3242" w14:textId="4F6B07D8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17. – 24. August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0A8E711" w14:textId="11AA47B0" w:rsidR="004E5AF1" w:rsidRPr="00D259D3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</w:tcPr>
          <w:p w14:paraId="7AB54FE3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6742F" w14:paraId="183830DB" w14:textId="77777777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59524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D9603C" w14:textId="5F872F82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74DB05F" w14:textId="57E1583A" w:rsidR="004E5AF1" w:rsidRPr="00164909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164909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</w:t>
            </w:r>
            <w:r w:rsidRPr="00164909">
              <w:rPr>
                <w:rFonts w:cs="Arial"/>
                <w:sz w:val="20"/>
              </w:rPr>
              <w:t>3362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E66E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Magliaso: Erholung am Luganersee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F375" w14:textId="2818DA55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15. – 28. September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197C61E" w14:textId="77777777" w:rsidR="004E5AF1" w:rsidRPr="00D259D3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</w:tcPr>
          <w:p w14:paraId="0698350F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6742F" w14:paraId="5A470750" w14:textId="77777777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20166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608057" w14:textId="11B0C7EB" w:rsidR="004E5AF1" w:rsidRPr="00536A8D" w:rsidRDefault="004E5AF1" w:rsidP="004E5AF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284600" w14:textId="7B029B55" w:rsidR="004E5AF1" w:rsidRPr="00164909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164909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</w:t>
            </w:r>
            <w:r w:rsidRPr="00164909">
              <w:rPr>
                <w:rFonts w:cs="Arial"/>
                <w:sz w:val="20"/>
              </w:rPr>
              <w:t>3364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51FC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Interlaken: Mitten im Berner Oberland </w:t>
            </w:r>
          </w:p>
          <w:p w14:paraId="4E1230E9" w14:textId="7EDB900D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(ab 65 J.)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3C5A" w14:textId="0C859C0F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21. – 28. September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D771D24" w14:textId="77777777" w:rsidR="004E5AF1" w:rsidRPr="00D259D3" w:rsidRDefault="004E5AF1" w:rsidP="004E5AF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7DA5BCC0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6742F" w14:paraId="19AE9B17" w14:textId="29D63BF0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79042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BBF110" w14:textId="4C7BF310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3E2EACA" w14:textId="2E0E0C28" w:rsidR="004E5AF1" w:rsidRPr="00164909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164909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</w:t>
            </w:r>
            <w:r w:rsidRPr="00164909">
              <w:rPr>
                <w:rFonts w:cs="Arial"/>
                <w:sz w:val="20"/>
              </w:rPr>
              <w:t>3365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AF6E" w14:textId="48BF27BC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Interlaken: Gemütliche Festtage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BE8B" w14:textId="4FF039A6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23. Dezember 2024 – 02. Januar 2025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9A277A7" w14:textId="65FF2BAC" w:rsidR="004E5AF1" w:rsidRPr="00D259D3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vMerge/>
          </w:tcPr>
          <w:p w14:paraId="7104950B" w14:textId="6F9DF3E4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6742F" w14:paraId="1B1C9BF8" w14:textId="77777777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63614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390CDF" w14:textId="22304490" w:rsidR="004E5AF1" w:rsidRPr="00536A8D" w:rsidRDefault="004E5AF1" w:rsidP="004E5AF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9AFB3F6" w14:textId="6BF5332B" w:rsidR="004E5AF1" w:rsidRPr="00164909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164909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</w:t>
            </w:r>
            <w:r w:rsidRPr="00164909">
              <w:rPr>
                <w:rFonts w:cs="Arial"/>
                <w:sz w:val="20"/>
              </w:rPr>
              <w:t>3366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9BE4" w14:textId="70251EC6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Gstaad Saanenland: Aktiv ins neue Jahr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4428" w14:textId="3EC2BD98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26. Dezember 2024 – 02. Januar 2025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0F79390" w14:textId="332AE74C" w:rsidR="004E5AF1" w:rsidRPr="00D259D3" w:rsidRDefault="004E5AF1" w:rsidP="004E5AF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44E4DDC5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6742F" w14:paraId="6DBE24C9" w14:textId="637E327C" w:rsidTr="00E76C5F">
        <w:trPr>
          <w:trHeight w:val="70"/>
        </w:trPr>
        <w:tc>
          <w:tcPr>
            <w:tcW w:w="423" w:type="dxa"/>
            <w:vMerge w:val="restart"/>
            <w:tcBorders>
              <w:top w:val="single" w:sz="4" w:space="0" w:color="auto"/>
            </w:tcBorders>
            <w:vAlign w:val="center"/>
          </w:tcPr>
          <w:p w14:paraId="18965A31" w14:textId="72324678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</w:tcPr>
          <w:p w14:paraId="027AFC11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5D05" w14:textId="0DC6538C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80C6" w14:textId="0C7FCF58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7FCE8DE9" w14:textId="1E422043" w:rsidR="004E5AF1" w:rsidRPr="001F4EF7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</w:tcBorders>
          </w:tcPr>
          <w:p w14:paraId="54BB0CDF" w14:textId="4BF136C2" w:rsidR="004E5AF1" w:rsidRPr="001F4EF7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4E5AF1" w:rsidRPr="00A6742F" w14:paraId="71B864AD" w14:textId="77777777" w:rsidTr="00E76C5F">
        <w:trPr>
          <w:trHeight w:val="70"/>
        </w:trPr>
        <w:tc>
          <w:tcPr>
            <w:tcW w:w="423" w:type="dxa"/>
            <w:vMerge/>
            <w:vAlign w:val="center"/>
          </w:tcPr>
          <w:p w14:paraId="170974E4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994" w:type="dxa"/>
            <w:vMerge/>
          </w:tcPr>
          <w:p w14:paraId="60D60C58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0EA46AAE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14:paraId="549D5F77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3464324C" w14:textId="77777777" w:rsidR="004E5AF1" w:rsidRPr="001F4EF7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02EA4DD4" w14:textId="77777777" w:rsidR="004E5AF1" w:rsidRPr="001F4EF7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4E5AF1" w:rsidRPr="00A6742F" w14:paraId="422DF465" w14:textId="3AE0E09D" w:rsidTr="00E76C5F">
        <w:trPr>
          <w:trHeight w:val="295"/>
        </w:trPr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14:paraId="60F2EDC8" w14:textId="69DC7424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329632B3" w14:textId="65079799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Weekend</w:t>
            </w:r>
          </w:p>
        </w:tc>
        <w:tc>
          <w:tcPr>
            <w:tcW w:w="4112" w:type="dxa"/>
            <w:gridSpan w:val="2"/>
            <w:shd w:val="clear" w:color="auto" w:fill="auto"/>
            <w:noWrap/>
            <w:vAlign w:val="bottom"/>
            <w:hideMark/>
          </w:tcPr>
          <w:p w14:paraId="5B078E76" w14:textId="28D6B14A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6C6AB5C0" w14:textId="060DD095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6742F" w14:paraId="58E47A73" w14:textId="48240FC6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4412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F4C050" w14:textId="0CCBAC2D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1D9E3B" w14:textId="1AA971B8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R00</w:t>
            </w:r>
            <w:r w:rsidRPr="00960151">
              <w:rPr>
                <w:rFonts w:cs="Arial"/>
                <w:strike/>
                <w:sz w:val="20"/>
              </w:rPr>
              <w:t>3348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585A" w14:textId="110B3349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Basel: Wellnessweekend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2314" w14:textId="747C6C80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06. – 08. Dezember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1BCC10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</w:tcPr>
          <w:p w14:paraId="2A7DEC55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6742F" w14:paraId="1632AB14" w14:textId="3BE044B5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83134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C4D18A" w14:textId="2D0F0C9E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C72564" w14:textId="717C5710" w:rsidR="004E5AF1" w:rsidRPr="00164909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</w:t>
            </w:r>
            <w:r w:rsidRPr="00164909">
              <w:rPr>
                <w:rFonts w:cs="Arial"/>
                <w:sz w:val="20"/>
              </w:rPr>
              <w:t>3331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9F870" w14:textId="49FE0E31" w:rsidR="004E5AF1" w:rsidRPr="00164909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164909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&lt;Der Berg ruft&gt; Chalet G</w:t>
            </w: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range-Neuve NE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CA0D4" w14:textId="6DE442BF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15. – 16. Juni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8B6AB" w14:textId="77777777" w:rsidR="004E5AF1" w:rsidRDefault="004E5AF1" w:rsidP="004E5AF1">
            <w:pPr>
              <w:spacing w:line="240" w:lineRule="auto"/>
              <w:rPr>
                <w:rFonts w:cs="Arial"/>
                <w:sz w:val="20"/>
              </w:rPr>
            </w:pPr>
            <w:r w:rsidRPr="005958BC">
              <w:rPr>
                <w:rFonts w:cs="Arial"/>
                <w:sz w:val="20"/>
                <w:highlight w:val="yellow"/>
              </w:rPr>
              <w:t>Die Touren erfordern Kraft und Ausdauer</w:t>
            </w:r>
          </w:p>
          <w:p w14:paraId="25B8A6B4" w14:textId="238C446C" w:rsidR="001C50EA" w:rsidRPr="005F5EAD" w:rsidRDefault="001C50EA" w:rsidP="004E5AF1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Durchführung nicht garantiert</w:t>
            </w:r>
          </w:p>
        </w:tc>
      </w:tr>
      <w:tr w:rsidR="004E5AF1" w:rsidRPr="00A6742F" w14:paraId="7A293C9B" w14:textId="37DFFDCA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38176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248DBF" w14:textId="330A10C0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A4452F" w14:textId="4A24FBFF" w:rsidR="004E5AF1" w:rsidRPr="00164909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</w:t>
            </w:r>
            <w:r w:rsidRPr="00164909">
              <w:rPr>
                <w:rFonts w:cs="Arial"/>
                <w:sz w:val="20"/>
              </w:rPr>
              <w:t>3332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07CC" w14:textId="2B8EF6C5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&lt;Der Berg ruft&gt; </w:t>
            </w: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Grialetschhütte GR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1E2DF" w14:textId="1F98A7BD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13. – 14. Juli </w:t>
            </w:r>
          </w:p>
        </w:tc>
        <w:tc>
          <w:tcPr>
            <w:tcW w:w="198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180347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6742F" w14:paraId="37E76468" w14:textId="5F428CEA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21003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08A4DE" w14:textId="0B097E44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2FC38E" w14:textId="07E430CB" w:rsidR="004E5AF1" w:rsidRPr="00164909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</w:t>
            </w:r>
            <w:r w:rsidRPr="00164909">
              <w:rPr>
                <w:rFonts w:cs="Arial"/>
                <w:sz w:val="20"/>
              </w:rPr>
              <w:t>3333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8B75" w14:textId="0E2E3DA0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&lt;Der Berg ruft&gt; </w:t>
            </w: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Corno Gries </w:t>
            </w:r>
            <w:r w:rsidR="00ED5573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TI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1CB77" w14:textId="215DD738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17. – 18. August</w:t>
            </w:r>
          </w:p>
        </w:tc>
        <w:tc>
          <w:tcPr>
            <w:tcW w:w="198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24C9D9" w14:textId="77777777" w:rsidR="004E5AF1" w:rsidRPr="00EA138B" w:rsidRDefault="004E5AF1" w:rsidP="004E5AF1">
            <w:pPr>
              <w:spacing w:line="240" w:lineRule="auto"/>
              <w:ind w:left="-15" w:firstLine="15"/>
              <w:contextualSpacing/>
              <w:rPr>
                <w:rFonts w:cs="Arial"/>
                <w:sz w:val="20"/>
              </w:rPr>
            </w:pPr>
          </w:p>
        </w:tc>
      </w:tr>
      <w:tr w:rsidR="004E5AF1" w:rsidRPr="00A6742F" w14:paraId="63174265" w14:textId="79603F54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82924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B20ECF" w14:textId="5D0CA4BC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71295F" w14:textId="58309657" w:rsidR="004E5AF1" w:rsidRPr="00164909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</w:t>
            </w:r>
            <w:r w:rsidRPr="00164909">
              <w:rPr>
                <w:rFonts w:cs="Arial"/>
                <w:sz w:val="20"/>
              </w:rPr>
              <w:t>3334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18016" w14:textId="32F9CC84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&lt;Der Berg ruft&gt; Albert-Heimhütte UR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BD1AB" w14:textId="5980714C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14. – 15. September</w:t>
            </w:r>
          </w:p>
        </w:tc>
        <w:tc>
          <w:tcPr>
            <w:tcW w:w="198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6A6DE0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6742F" w14:paraId="48A9DE68" w14:textId="1A062E07" w:rsidTr="00E76C5F">
        <w:trPr>
          <w:trHeight w:val="146"/>
        </w:trPr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14:paraId="203E8933" w14:textId="15B70C9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1D6FB98C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84C6742" w14:textId="2A6AC503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223075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74F5939" w14:textId="77777777" w:rsidR="004E5AF1" w:rsidRPr="001F4EF7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7A207B8F" w14:textId="77777777" w:rsidR="004E5AF1" w:rsidRPr="001F4EF7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4E5AF1" w:rsidRPr="00A6742F" w14:paraId="6B052A1F" w14:textId="4B3125EB" w:rsidTr="00E76C5F">
        <w:trPr>
          <w:trHeight w:val="295"/>
        </w:trPr>
        <w:tc>
          <w:tcPr>
            <w:tcW w:w="423" w:type="dxa"/>
            <w:tcBorders>
              <w:left w:val="nil"/>
              <w:bottom w:val="nil"/>
              <w:right w:val="nil"/>
            </w:tcBorders>
            <w:vAlign w:val="center"/>
          </w:tcPr>
          <w:p w14:paraId="29C260E8" w14:textId="645A8D39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524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B2D5594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  <w:p w14:paraId="0C47185C" w14:textId="2462A6EC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Ausland 2024</w:t>
            </w:r>
          </w:p>
        </w:tc>
        <w:tc>
          <w:tcPr>
            <w:tcW w:w="36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E36B3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425" w:type="dxa"/>
            <w:tcBorders>
              <w:left w:val="nil"/>
              <w:bottom w:val="nil"/>
            </w:tcBorders>
          </w:tcPr>
          <w:p w14:paraId="16A18E77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378883B6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2427FD" w14:paraId="7F4A8204" w14:textId="0B31A0B5" w:rsidTr="00E76C5F">
        <w:trPr>
          <w:trHeight w:val="80"/>
        </w:trPr>
        <w:tc>
          <w:tcPr>
            <w:tcW w:w="423" w:type="dxa"/>
            <w:tcBorders>
              <w:left w:val="nil"/>
              <w:bottom w:val="nil"/>
              <w:right w:val="nil"/>
            </w:tcBorders>
            <w:vAlign w:val="center"/>
          </w:tcPr>
          <w:p w14:paraId="66957F90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vAlign w:val="center"/>
          </w:tcPr>
          <w:p w14:paraId="104BAD7A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AE5F4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36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4AA2A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06E0F603" w14:textId="77777777" w:rsidR="004E5AF1" w:rsidRPr="002427F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</w:tcPr>
          <w:p w14:paraId="09EEED17" w14:textId="77777777" w:rsidR="004E5AF1" w:rsidRPr="002427F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4E5AF1" w:rsidRPr="00B829F2" w14:paraId="6186E5DC" w14:textId="2E0A3AB6" w:rsidTr="00E76C5F">
        <w:trPr>
          <w:trHeight w:val="62"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9FE4D2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5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C1FB29" w14:textId="00211C76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Spezialangebote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CD0006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E50E70E" w14:textId="77777777" w:rsidR="004E5AF1" w:rsidRPr="00B829F2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</w:tcPr>
          <w:p w14:paraId="597B2A2A" w14:textId="77777777" w:rsidR="004E5AF1" w:rsidRPr="00B829F2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4E5AF1" w:rsidRPr="00A6742F" w14:paraId="57494FED" w14:textId="650D6320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35219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51CDD6" w14:textId="6AEA7698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b/>
                    <w:bCs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F065" w14:textId="3820DE6C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R003393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F174" w14:textId="5FA4BA50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b/>
                <w:bCs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Italien: Badeferien für Junge (18 – 35 J.)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DF89" w14:textId="2F0FDD60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25. Juli – 03. August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D46690B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</w:tcPr>
          <w:p w14:paraId="4DA0A29C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6742F" w14:paraId="04FFCAB1" w14:textId="268B084D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2720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426A47" w14:textId="37E6457C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b/>
                    <w:bCs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2BFA" w14:textId="5175484F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R003394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E94B" w14:textId="77777777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 xml:space="preserve">Mallorca: Party und Strand für Junge </w:t>
            </w:r>
          </w:p>
          <w:p w14:paraId="512817BB" w14:textId="1B5BD1B6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(18 – 35 J.)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3DA0" w14:textId="1A211161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 xml:space="preserve">02. – 11. August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14:paraId="37DE8303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3ECA2C58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9C1C26" w14:paraId="5B5CEC5E" w14:textId="6D13F28C" w:rsidTr="00314C4A">
        <w:trPr>
          <w:gridAfter w:val="3"/>
          <w:wAfter w:w="1984" w:type="dxa"/>
          <w:trHeight w:val="99"/>
        </w:trPr>
        <w:tc>
          <w:tcPr>
            <w:tcW w:w="42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F232EC" w14:textId="74CD92E6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right w:val="nil"/>
            </w:tcBorders>
          </w:tcPr>
          <w:p w14:paraId="1E53DF20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982E" w14:textId="0D89825C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F92C" w14:textId="6F5AC030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4E5AF1" w:rsidRPr="00A6742F" w14:paraId="5505603D" w14:textId="451894D4" w:rsidTr="00196F5C">
        <w:trPr>
          <w:trHeight w:val="295"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6A0BB9" w14:textId="502EF95E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5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ADAB5" w14:textId="7B844795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Badeferien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51438" w14:textId="0289BFF9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2AF88F28" w14:textId="79965399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</w:tcPr>
          <w:p w14:paraId="5B126B18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6742F" w14:paraId="191CF2C5" w14:textId="77777777" w:rsidTr="00196F5C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707452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20AE10" w14:textId="4CEF3AB8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364E" w14:textId="3801E537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R003385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549C" w14:textId="3BC3356A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Griechenland: Bade- und Erlebnisferien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E119" w14:textId="4AE4F375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03. – 12. Juni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14:paraId="5B77668E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</w:tcPr>
          <w:p w14:paraId="0EA633C6" w14:textId="77777777" w:rsidR="004E5AF1" w:rsidRPr="00A6742F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3454B" w14:paraId="257117F1" w14:textId="77777777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48396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999417" w14:textId="2F63C5E9" w:rsidR="004E5AF1" w:rsidRPr="00536A8D" w:rsidRDefault="004E5AF1" w:rsidP="004E5AF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F3A6" w14:textId="36E3F93E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R003386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F11B" w14:textId="6B3D0BDA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Mallorca: Erholung und Spass am Meer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95CA" w14:textId="366A931F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07. – 16. Juni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14:paraId="10963F53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6F081DEE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3454B" w14:paraId="1F3D7CC9" w14:textId="040B775B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56424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8F1B03" w14:textId="41D250BF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8EFE" w14:textId="196B1AC8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R003389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3207" w14:textId="08C60AE7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Kroatien: Perle an der Adria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09B6" w14:textId="5F75FA95" w:rsidR="004E5AF1" w:rsidRPr="00960151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960151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12. – 22. Juni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14:paraId="2C62BB5E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46EE80D3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3454B" w14:paraId="33FA3CDE" w14:textId="46D10348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206916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DF79DC" w14:textId="01386641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7977" w14:textId="195E16F8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R003392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F38E" w14:textId="2E294DE3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it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it-CH" w:eastAsia="ja-JP"/>
              </w:rPr>
              <w:t xml:space="preserve">Italien: «Sun and Fun» in Jesolo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3B78" w14:textId="3E0E38ED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28. Juni – 07. Juli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14:paraId="3357809F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5B77B8D2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3454B" w14:paraId="2DE8A54A" w14:textId="1AFA3E10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07346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F91481" w14:textId="44E73B49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6C52" w14:textId="38EF6747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R003397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D50F" w14:textId="4DBDC847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b/>
                <w:bCs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Malta: Kultur und Sonne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7412" w14:textId="2DE979A1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b/>
                <w:bCs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29. August – 07. September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14:paraId="51050DE0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0D2BA343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3454B" w14:paraId="0959177D" w14:textId="5E2304B3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73273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0A2BB2" w14:textId="3A7D383D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6EC8" w14:textId="43B052B1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3F7BE3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R003398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DE0D" w14:textId="5D30469E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Italien: Toskanischer Spätsommer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6E37" w14:textId="626B339E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06. – 15. September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14:paraId="6D3577AE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00782C2F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3454B" w14:paraId="7D40FADB" w14:textId="1D43C2CB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63553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E145A1" w14:textId="31064103" w:rsidR="004E5AF1" w:rsidRPr="00536A8D" w:rsidRDefault="00E25EF8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C53A" w14:textId="6F9B08B6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3F7BE3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R003399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D247" w14:textId="2946A02B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Spanien: Baden an der Costa Dorada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CCA6" w14:textId="7CCB1A3E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12. – 21. September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14:paraId="42E26DB1" w14:textId="1A2E5F86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4B94B6AB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3454B" w14:paraId="6819AD7C" w14:textId="0D24CF8E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99306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CECC80" w14:textId="104DEB32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98E7" w14:textId="37E6E434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R003401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40B6" w14:textId="78347C3D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b/>
                <w:bCs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Gran Canaria: Facettenreiche Badeinsel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717D" w14:textId="171983D4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b/>
                <w:bCs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18. – 28. September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14:paraId="45ECA024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583B4151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3454B" w14:paraId="536AB30F" w14:textId="77777777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75944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D6F55B" w14:textId="7EC8AA5D" w:rsidR="004E5AF1" w:rsidRPr="00536A8D" w:rsidRDefault="004E5AF1" w:rsidP="004E5AF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6B89" w14:textId="2B9131A2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3F7BE3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R003402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71E9" w14:textId="10B789D4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Italien: Toskanischer Spätsommer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DD53" w14:textId="20808D6F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color w:val="FF0000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27. September – 6. Oktober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14:paraId="3EE27F49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1239EDF6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3454B" w14:paraId="37E9AB0E" w14:textId="77777777" w:rsidTr="00E76C5F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75440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4A2948" w14:textId="549B755D" w:rsidR="004E5AF1" w:rsidRDefault="004E5AF1" w:rsidP="004E5AF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6794" w14:textId="1E7F799A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R003</w:t>
            </w:r>
            <w:r w:rsidR="006A0362"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406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69FD" w14:textId="6BE390C5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Südtürkei: Badeferien an der türkischen Riviera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6FBDC" w14:textId="1435C117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18. – 26. Oktober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14:paraId="5F78DE71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3AFA85BE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3454B" w14:paraId="7D2CCF27" w14:textId="7445AC3F" w:rsidTr="00314C4A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72148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7CBF93" w14:textId="05A05311" w:rsidR="004E5AF1" w:rsidRPr="00536A8D" w:rsidRDefault="004E5AF1" w:rsidP="004E5AF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18D4" w14:textId="05C8ADFF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R003408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6F99" w14:textId="69121C40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Teneriffa: Das ganze Jahr Sommer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1C97" w14:textId="3E3036B4" w:rsidR="004E5AF1" w:rsidRPr="004771B4" w:rsidRDefault="004E5AF1" w:rsidP="004E5AF1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24. Oktober – 03. November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14:paraId="2077FD54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2FEDD557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3454B" w14:paraId="4AD2E98F" w14:textId="77777777" w:rsidTr="00314C4A">
        <w:trPr>
          <w:trHeight w:val="103"/>
        </w:trPr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14:paraId="36DCA692" w14:textId="0E017C39" w:rsidR="004E5AF1" w:rsidRPr="00536A8D" w:rsidRDefault="004E5AF1" w:rsidP="004E5AF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49EEF147" w14:textId="16B08C42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AAFA25" w14:textId="5CDFF46B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4B56FA" w14:textId="38096E79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425" w:type="dxa"/>
            <w:tcBorders>
              <w:top w:val="nil"/>
              <w:left w:val="nil"/>
            </w:tcBorders>
          </w:tcPr>
          <w:p w14:paraId="55548046" w14:textId="358F7011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25C9D3E6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3454B" w14:paraId="5BFC7A4F" w14:textId="521E262C" w:rsidTr="00314C4A">
        <w:trPr>
          <w:trHeight w:val="125"/>
        </w:trPr>
        <w:tc>
          <w:tcPr>
            <w:tcW w:w="423" w:type="dxa"/>
            <w:vAlign w:val="center"/>
          </w:tcPr>
          <w:p w14:paraId="645F6FC0" w14:textId="2C25ECF9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994" w:type="dxa"/>
          </w:tcPr>
          <w:p w14:paraId="465327C1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B140680" w14:textId="4600C40E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3687" w:type="dxa"/>
            <w:shd w:val="clear" w:color="auto" w:fill="auto"/>
            <w:vAlign w:val="center"/>
            <w:hideMark/>
          </w:tcPr>
          <w:p w14:paraId="0A4A35BE" w14:textId="266E1E63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" w:type="dxa"/>
            <w:tcBorders>
              <w:top w:val="nil"/>
              <w:left w:val="nil"/>
            </w:tcBorders>
          </w:tcPr>
          <w:p w14:paraId="0CC699F9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</w:tcBorders>
          </w:tcPr>
          <w:p w14:paraId="69AB4F55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4E5AF1" w:rsidRPr="00A3454B" w14:paraId="70E3EC7C" w14:textId="77777777" w:rsidTr="00E76C5F">
        <w:trPr>
          <w:trHeight w:val="70"/>
        </w:trPr>
        <w:tc>
          <w:tcPr>
            <w:tcW w:w="423" w:type="dxa"/>
            <w:tcBorders>
              <w:left w:val="nil"/>
            </w:tcBorders>
            <w:vAlign w:val="center"/>
          </w:tcPr>
          <w:p w14:paraId="3AE469D6" w14:textId="77777777" w:rsidR="004E5AF1" w:rsidRPr="00536A8D" w:rsidRDefault="004E5AF1" w:rsidP="004E5AF1">
            <w:pPr>
              <w:spacing w:line="240" w:lineRule="auto"/>
              <w:rPr>
                <w:rFonts w:asciiTheme="majorHAnsi" w:eastAsiaTheme="majorEastAsia" w:hAnsiTheme="majorHAnsi" w:cstheme="majorHAnsi"/>
                <w:b/>
                <w:bCs/>
                <w:kern w:val="0"/>
                <w:sz w:val="8"/>
                <w:szCs w:val="8"/>
              </w:rPr>
            </w:pPr>
          </w:p>
        </w:tc>
        <w:tc>
          <w:tcPr>
            <w:tcW w:w="5247" w:type="dxa"/>
            <w:gridSpan w:val="2"/>
          </w:tcPr>
          <w:p w14:paraId="67BD1CCB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5D0680B8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5D84FF0A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</w:tcPr>
          <w:p w14:paraId="5239078F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4E5AF1" w:rsidRPr="00A3454B" w14:paraId="460CBA77" w14:textId="6C0F588D" w:rsidTr="00E76C5F">
        <w:trPr>
          <w:trHeight w:val="295"/>
        </w:trPr>
        <w:tc>
          <w:tcPr>
            <w:tcW w:w="423" w:type="dxa"/>
            <w:tcBorders>
              <w:left w:val="nil"/>
              <w:bottom w:val="single" w:sz="4" w:space="0" w:color="auto"/>
            </w:tcBorders>
            <w:vAlign w:val="center"/>
          </w:tcPr>
          <w:p w14:paraId="37CD21B3" w14:textId="77777777" w:rsidR="004E5AF1" w:rsidRPr="00536A8D" w:rsidRDefault="004E5AF1" w:rsidP="004E5AF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53929D21" w14:textId="6049079B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2D14E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134480C5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</w:tcPr>
          <w:p w14:paraId="23C50FE9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4E5AF1" w:rsidRPr="00A3454B" w14:paraId="1D635D6C" w14:textId="77777777" w:rsidTr="00196F5C">
        <w:trPr>
          <w:trHeight w:val="295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233FEB46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5247" w:type="dxa"/>
            <w:gridSpan w:val="2"/>
            <w:tcBorders>
              <w:left w:val="nil"/>
              <w:right w:val="nil"/>
            </w:tcBorders>
            <w:vAlign w:val="center"/>
          </w:tcPr>
          <w:p w14:paraId="6631AB2D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3687" w:type="dxa"/>
            <w:tcBorders>
              <w:left w:val="nil"/>
            </w:tcBorders>
            <w:shd w:val="clear" w:color="auto" w:fill="auto"/>
            <w:vAlign w:val="center"/>
          </w:tcPr>
          <w:p w14:paraId="1A80D9E2" w14:textId="77777777" w:rsidR="004E5AF1" w:rsidRPr="00536A8D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C33623B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nil"/>
            </w:tcBorders>
          </w:tcPr>
          <w:p w14:paraId="3A4C54F0" w14:textId="77777777" w:rsidR="004E5AF1" w:rsidRPr="00A3454B" w:rsidRDefault="004E5AF1" w:rsidP="004E5AF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</w:tbl>
    <w:p w14:paraId="07ACFDAF" w14:textId="77777777" w:rsidR="00B35EC0" w:rsidRDefault="00B35EC0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</w:rPr>
      </w:pPr>
    </w:p>
    <w:tbl>
      <w:tblPr>
        <w:tblW w:w="11341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994"/>
        <w:gridCol w:w="4253"/>
        <w:gridCol w:w="3687"/>
        <w:gridCol w:w="212"/>
        <w:gridCol w:w="213"/>
        <w:gridCol w:w="1559"/>
      </w:tblGrid>
      <w:tr w:rsidR="00B35EC0" w:rsidRPr="00A3454B" w14:paraId="0CA35FAD" w14:textId="77777777" w:rsidTr="00A36D6E">
        <w:trPr>
          <w:trHeight w:val="295"/>
        </w:trPr>
        <w:tc>
          <w:tcPr>
            <w:tcW w:w="423" w:type="dxa"/>
            <w:tcBorders>
              <w:left w:val="nil"/>
              <w:bottom w:val="single" w:sz="4" w:space="0" w:color="auto"/>
            </w:tcBorders>
            <w:vAlign w:val="center"/>
          </w:tcPr>
          <w:p w14:paraId="6873D1C7" w14:textId="77777777" w:rsidR="00B35EC0" w:rsidRPr="00536A8D" w:rsidRDefault="00B35EC0" w:rsidP="00A36D6E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  <w:bookmarkStart w:id="1" w:name="_Hlk161058030"/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3E43A798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Aktivferien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14610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425" w:type="dxa"/>
            <w:gridSpan w:val="2"/>
            <w:tcBorders>
              <w:right w:val="nil"/>
            </w:tcBorders>
          </w:tcPr>
          <w:p w14:paraId="2E69B778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28B04066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B35EC0" w:rsidRPr="00A3454B" w14:paraId="3C886C04" w14:textId="77777777" w:rsidTr="00A36D6E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27402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9A226C" w14:textId="77777777" w:rsidR="00B35EC0" w:rsidRPr="00536A8D" w:rsidRDefault="00B35EC0" w:rsidP="00A36D6E">
                <w:pPr>
                  <w:spacing w:line="240" w:lineRule="auto"/>
                  <w:rPr>
                    <w:rFonts w:asciiTheme="majorHAnsi" w:hAnsiTheme="majorHAnsi" w:cstheme="majorHAnsi"/>
                    <w:b/>
                    <w:bCs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7A61" w14:textId="77777777" w:rsidR="00B35EC0" w:rsidRPr="00B35EC0" w:rsidRDefault="00B35EC0" w:rsidP="00A36D6E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B35EC0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R003383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9980" w14:textId="77777777" w:rsidR="00B35EC0" w:rsidRPr="00B35EC0" w:rsidRDefault="00B35EC0" w:rsidP="00A36D6E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B35EC0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Italien: Wandern am Gardasee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C187" w14:textId="77777777" w:rsidR="00B35EC0" w:rsidRPr="00B35EC0" w:rsidRDefault="00B35EC0" w:rsidP="00A36D6E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B35EC0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12. – 17. Mai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</w:tcBorders>
          </w:tcPr>
          <w:p w14:paraId="1D4445F7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F3CDA1D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B35EC0" w:rsidRPr="00A3454B" w14:paraId="6058EF70" w14:textId="77777777" w:rsidTr="00A36D6E">
        <w:trPr>
          <w:trHeight w:val="62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94010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A4BB5B" w14:textId="77777777" w:rsidR="00B35EC0" w:rsidRPr="00536A8D" w:rsidRDefault="00B35EC0" w:rsidP="00A36D6E">
                <w:pPr>
                  <w:spacing w:line="240" w:lineRule="auto"/>
                  <w:rPr>
                    <w:rFonts w:asciiTheme="majorHAnsi" w:hAnsiTheme="majorHAnsi" w:cstheme="majorHAnsi"/>
                    <w:b/>
                    <w:bCs/>
                    <w:kern w:val="0"/>
                    <w:sz w:val="8"/>
                    <w:szCs w:val="8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6D19" w14:textId="77777777" w:rsidR="00B35EC0" w:rsidRPr="00B35EC0" w:rsidRDefault="00B35EC0" w:rsidP="00A36D6E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B35EC0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R003387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2629" w14:textId="77777777" w:rsidR="00B35EC0" w:rsidRPr="00B35EC0" w:rsidRDefault="00B35EC0" w:rsidP="00A36D6E">
            <w:pPr>
              <w:spacing w:line="240" w:lineRule="auto"/>
              <w:rPr>
                <w:rFonts w:asciiTheme="majorHAnsi" w:hAnsiTheme="majorHAnsi" w:cstheme="majorHAnsi"/>
                <w:b/>
                <w:bCs/>
                <w:strike/>
                <w:kern w:val="0"/>
                <w:sz w:val="8"/>
                <w:szCs w:val="8"/>
                <w:lang w:val="de-CH" w:eastAsia="ja-JP"/>
              </w:rPr>
            </w:pPr>
            <w:r w:rsidRPr="00B35EC0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Mailand: Kultur, Mode und Charme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6B0B6" w14:textId="77777777" w:rsidR="00B35EC0" w:rsidRPr="00B35EC0" w:rsidRDefault="00B35EC0" w:rsidP="00A36D6E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8"/>
                <w:szCs w:val="8"/>
                <w:lang w:val="de-CH" w:eastAsia="ja-JP"/>
              </w:rPr>
            </w:pPr>
            <w:r w:rsidRPr="00B35EC0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07. – 10. Juni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60A57" w14:textId="77777777" w:rsidR="00B35EC0" w:rsidRPr="00D41781" w:rsidRDefault="00B35EC0" w:rsidP="00A36D6E">
            <w:pPr>
              <w:spacing w:line="240" w:lineRule="auto"/>
              <w:jc w:val="distribute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76561" w14:textId="77777777" w:rsidR="00B35EC0" w:rsidRPr="00D41781" w:rsidRDefault="00B35EC0" w:rsidP="00A36D6E">
            <w:pPr>
              <w:spacing w:line="240" w:lineRule="auto"/>
              <w:jc w:val="distribute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B35EC0" w:rsidRPr="00A3454B" w14:paraId="0D1269BF" w14:textId="77777777" w:rsidTr="00A36D6E">
        <w:trPr>
          <w:trHeight w:val="62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44419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E6742D" w14:textId="77777777" w:rsidR="00B35EC0" w:rsidRPr="00536A8D" w:rsidRDefault="00B35EC0" w:rsidP="00A36D6E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D00A" w14:textId="77777777" w:rsidR="00B35EC0" w:rsidRPr="00B35EC0" w:rsidRDefault="00B35EC0" w:rsidP="00A36D6E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B35EC0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R003400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0CD6" w14:textId="77777777" w:rsidR="00B35EC0" w:rsidRPr="00B35EC0" w:rsidRDefault="00B35EC0" w:rsidP="00A36D6E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B35EC0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Italien/Ligurien: Natur und Genuss pur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65BA9" w14:textId="77777777" w:rsidR="00B35EC0" w:rsidRPr="00B35EC0" w:rsidRDefault="00B35EC0" w:rsidP="00A36D6E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B35EC0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14. – 22. September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D74E37" w14:textId="77777777" w:rsidR="00B35EC0" w:rsidRPr="0082432E" w:rsidRDefault="00B35EC0" w:rsidP="00A36D6E">
            <w:pPr>
              <w:spacing w:line="240" w:lineRule="auto"/>
              <w:rPr>
                <w:rFonts w:cs="Arial"/>
                <w:sz w:val="20"/>
              </w:rPr>
            </w:pPr>
            <w:r w:rsidRPr="0082432E">
              <w:rPr>
                <w:rFonts w:cs="Arial"/>
                <w:sz w:val="20"/>
              </w:rPr>
              <w:t xml:space="preserve">RL/FB müssen </w:t>
            </w:r>
          </w:p>
          <w:p w14:paraId="26E07C6F" w14:textId="77777777" w:rsidR="00B35EC0" w:rsidRPr="0082432E" w:rsidRDefault="00B35EC0" w:rsidP="00A36D6E">
            <w:pPr>
              <w:spacing w:line="240" w:lineRule="auto"/>
              <w:rPr>
                <w:rFonts w:cs="Arial"/>
                <w:sz w:val="20"/>
              </w:rPr>
            </w:pPr>
            <w:r w:rsidRPr="0082432E">
              <w:rPr>
                <w:rFonts w:cs="Arial"/>
                <w:sz w:val="20"/>
              </w:rPr>
              <w:t>9-Plätzer PW fahren</w:t>
            </w:r>
          </w:p>
        </w:tc>
      </w:tr>
      <w:tr w:rsidR="00B35EC0" w:rsidRPr="00A3454B" w14:paraId="12DE44CB" w14:textId="77777777" w:rsidTr="00A36D6E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56595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6F7970" w14:textId="77777777" w:rsidR="00B35EC0" w:rsidRPr="00536A8D" w:rsidRDefault="00B35EC0" w:rsidP="00A36D6E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883E" w14:textId="77777777" w:rsidR="00B35EC0" w:rsidRPr="00B35EC0" w:rsidRDefault="00B35EC0" w:rsidP="00A36D6E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B35EC0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R003403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821A" w14:textId="77777777" w:rsidR="00B35EC0" w:rsidRPr="00B35EC0" w:rsidRDefault="00B35EC0" w:rsidP="00A36D6E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B35EC0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Slowenien: Wanderreise in Slowenien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68CF2D" w14:textId="77777777" w:rsidR="00B35EC0" w:rsidRPr="00B35EC0" w:rsidRDefault="00B35EC0" w:rsidP="00A36D6E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B35EC0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06. – 11. Oktober</w:t>
            </w:r>
          </w:p>
        </w:tc>
        <w:tc>
          <w:tcPr>
            <w:tcW w:w="212" w:type="dxa"/>
            <w:tcBorders>
              <w:top w:val="nil"/>
            </w:tcBorders>
          </w:tcPr>
          <w:p w14:paraId="77E0BFDF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213" w:type="dxa"/>
            <w:tcBorders>
              <w:top w:val="nil"/>
            </w:tcBorders>
          </w:tcPr>
          <w:p w14:paraId="042DB5A4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89E1025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B35EC0" w:rsidRPr="00A3454B" w14:paraId="56489765" w14:textId="77777777" w:rsidTr="00A36D6E">
        <w:trPr>
          <w:trHeight w:val="588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65722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01E20E" w14:textId="77777777" w:rsidR="00B35EC0" w:rsidRPr="00536A8D" w:rsidRDefault="00B35EC0" w:rsidP="00A36D6E">
                <w:pPr>
                  <w:spacing w:line="240" w:lineRule="auto"/>
                  <w:rPr>
                    <w:rFonts w:asciiTheme="majorHAnsi" w:hAnsiTheme="majorHAnsi" w:cstheme="majorHAnsi"/>
                    <w:b/>
                    <w:bCs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29C7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3F7BE3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R003404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5FFB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Frankreich: Center </w:t>
            </w:r>
            <w:proofErr w:type="spellStart"/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Parc</w:t>
            </w:r>
            <w:proofErr w:type="spellEnd"/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 in der </w:t>
            </w:r>
            <w:proofErr w:type="spellStart"/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Sologne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EBDC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11. – 18. Oktober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D4424C" w14:textId="77777777" w:rsidR="00B35EC0" w:rsidRPr="00A32ED9" w:rsidRDefault="00B35EC0" w:rsidP="00A36D6E">
            <w:pPr>
              <w:spacing w:line="240" w:lineRule="auto"/>
              <w:rPr>
                <w:rFonts w:cs="Arial"/>
                <w:sz w:val="20"/>
                <w:highlight w:val="yellow"/>
              </w:rPr>
            </w:pPr>
            <w:r w:rsidRPr="00A32ED9">
              <w:rPr>
                <w:rFonts w:cs="Arial"/>
                <w:sz w:val="20"/>
                <w:highlight w:val="yellow"/>
              </w:rPr>
              <w:t xml:space="preserve">RL/FB müssen </w:t>
            </w:r>
          </w:p>
          <w:p w14:paraId="23001C40" w14:textId="77777777" w:rsidR="00B35EC0" w:rsidRPr="00A3454B" w:rsidRDefault="00B35EC0" w:rsidP="00A36D6E">
            <w:pPr>
              <w:spacing w:line="240" w:lineRule="auto"/>
              <w:rPr>
                <w:rFonts w:cs="Arial"/>
                <w:sz w:val="20"/>
              </w:rPr>
            </w:pPr>
            <w:r w:rsidRPr="00A32ED9">
              <w:rPr>
                <w:rFonts w:cs="Arial"/>
                <w:sz w:val="20"/>
                <w:highlight w:val="yellow"/>
              </w:rPr>
              <w:t>9-Plätzer PW fahren</w:t>
            </w:r>
          </w:p>
        </w:tc>
      </w:tr>
      <w:tr w:rsidR="00B35EC0" w:rsidRPr="00D41781" w14:paraId="7F5703C0" w14:textId="77777777" w:rsidTr="00A36D6E">
        <w:trPr>
          <w:trHeight w:val="271"/>
        </w:trPr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E4D6DB" w14:textId="77777777" w:rsidR="00B35EC0" w:rsidRPr="00D41781" w:rsidRDefault="00B35EC0" w:rsidP="00A36D6E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36F3F" w14:textId="77777777" w:rsidR="00B35EC0" w:rsidRPr="00D41781" w:rsidRDefault="00B35EC0" w:rsidP="00A36D6E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9F75A3" w14:textId="77777777" w:rsidR="00B35EC0" w:rsidRPr="00D41781" w:rsidRDefault="00B35EC0" w:rsidP="00A36D6E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920701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70DF6F" w14:textId="77777777" w:rsidR="00B35EC0" w:rsidRPr="00D41781" w:rsidRDefault="00B35EC0" w:rsidP="00A36D6E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6A69" w14:textId="77777777" w:rsidR="00B35EC0" w:rsidRPr="0040333E" w:rsidRDefault="00B35EC0" w:rsidP="00A36D6E">
            <w:pPr>
              <w:spacing w:line="240" w:lineRule="auto"/>
              <w:rPr>
                <w:rFonts w:asciiTheme="majorHAnsi" w:eastAsiaTheme="majorEastAsia" w:hAnsiTheme="majorHAnsi" w:cstheme="majorHAnsi"/>
                <w:kern w:val="0"/>
                <w:sz w:val="20"/>
              </w:rPr>
            </w:pPr>
            <w:r w:rsidRPr="0040333E">
              <w:rPr>
                <w:rFonts w:asciiTheme="majorHAnsi" w:eastAsiaTheme="majorEastAsia" w:hAnsiTheme="majorHAnsi" w:cstheme="majorHAnsi"/>
                <w:kern w:val="0"/>
                <w:sz w:val="20"/>
              </w:rPr>
              <w:t>Koch/Köchin</w:t>
            </w:r>
          </w:p>
        </w:tc>
      </w:tr>
      <w:tr w:rsidR="00B35EC0" w:rsidRPr="00A3454B" w14:paraId="54DD5605" w14:textId="77777777" w:rsidTr="00A36D6E">
        <w:trPr>
          <w:trHeight w:val="295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4837D323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5247" w:type="dxa"/>
            <w:gridSpan w:val="2"/>
            <w:tcBorders>
              <w:left w:val="nil"/>
              <w:right w:val="nil"/>
            </w:tcBorders>
            <w:vAlign w:val="center"/>
          </w:tcPr>
          <w:p w14:paraId="20ABBF42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3687" w:type="dxa"/>
            <w:tcBorders>
              <w:left w:val="nil"/>
            </w:tcBorders>
            <w:shd w:val="clear" w:color="auto" w:fill="auto"/>
            <w:vAlign w:val="center"/>
          </w:tcPr>
          <w:p w14:paraId="77D4FCC6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40F221CE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</w:tcPr>
          <w:p w14:paraId="2407A8A4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B35EC0" w:rsidRPr="00A3454B" w14:paraId="367AEEFA" w14:textId="77777777" w:rsidTr="00A36D6E">
        <w:trPr>
          <w:trHeight w:val="295"/>
        </w:trPr>
        <w:tc>
          <w:tcPr>
            <w:tcW w:w="4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39F1BB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bookmarkStart w:id="2" w:name="_Hlk160454333"/>
          </w:p>
        </w:tc>
        <w:tc>
          <w:tcPr>
            <w:tcW w:w="524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FB6CB3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Schiffsreisen</w:t>
            </w:r>
          </w:p>
        </w:tc>
        <w:tc>
          <w:tcPr>
            <w:tcW w:w="368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85D9BB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425" w:type="dxa"/>
            <w:gridSpan w:val="2"/>
          </w:tcPr>
          <w:p w14:paraId="14FEB872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0AF6BB45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B35EC0" w:rsidRPr="00A3454B" w14:paraId="75E92C85" w14:textId="77777777" w:rsidTr="00A36D6E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97822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2ECD68" w14:textId="77777777" w:rsidR="00B35EC0" w:rsidRPr="00536A8D" w:rsidRDefault="00B35EC0" w:rsidP="00A36D6E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C76E" w14:textId="77777777" w:rsidR="00B35EC0" w:rsidRPr="00B35EC0" w:rsidRDefault="00B35EC0" w:rsidP="00A36D6E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B35EC0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R003407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86B9" w14:textId="77777777" w:rsidR="00B35EC0" w:rsidRPr="00B35EC0" w:rsidRDefault="00B35EC0" w:rsidP="00A36D6E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B35EC0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Östliches Mittelmeer: Kreuzfahrt reich an Geschichte und Natur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5726" w14:textId="77777777" w:rsidR="00B35EC0" w:rsidRPr="00B35EC0" w:rsidRDefault="00B35EC0" w:rsidP="00A36D6E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B35EC0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18. – 26. Oktober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39E34E2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</w:tcPr>
          <w:p w14:paraId="075F811F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B35EC0" w:rsidRPr="00A3454B" w14:paraId="59051646" w14:textId="77777777" w:rsidTr="00A36D6E">
        <w:trPr>
          <w:trHeight w:val="62"/>
        </w:trPr>
        <w:tc>
          <w:tcPr>
            <w:tcW w:w="423" w:type="dxa"/>
            <w:vAlign w:val="center"/>
          </w:tcPr>
          <w:p w14:paraId="0D5DD53E" w14:textId="77777777" w:rsidR="00B35EC0" w:rsidRPr="00536A8D" w:rsidRDefault="00B35EC0" w:rsidP="00A36D6E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  <w:tc>
          <w:tcPr>
            <w:tcW w:w="994" w:type="dxa"/>
          </w:tcPr>
          <w:p w14:paraId="63CA66CA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6D64738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45772881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" w:type="dxa"/>
            <w:gridSpan w:val="2"/>
          </w:tcPr>
          <w:p w14:paraId="0759ABB1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559" w:type="dxa"/>
          </w:tcPr>
          <w:p w14:paraId="161C5C14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B35EC0" w:rsidRPr="00A3454B" w14:paraId="01210164" w14:textId="77777777" w:rsidTr="00A36D6E">
        <w:trPr>
          <w:trHeight w:val="295"/>
        </w:trPr>
        <w:tc>
          <w:tcPr>
            <w:tcW w:w="4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345F4F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5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B393868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proofErr w:type="spellStart"/>
            <w:r w:rsidRPr="00536A8D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Relaxferien</w:t>
            </w:r>
            <w:proofErr w:type="spellEnd"/>
          </w:p>
        </w:tc>
        <w:tc>
          <w:tcPr>
            <w:tcW w:w="3687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DE66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425" w:type="dxa"/>
            <w:gridSpan w:val="2"/>
            <w:tcBorders>
              <w:bottom w:val="nil"/>
            </w:tcBorders>
          </w:tcPr>
          <w:p w14:paraId="76A1C931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37B04A59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B35EC0" w:rsidRPr="00A3454B" w14:paraId="10ABA7B3" w14:textId="77777777" w:rsidTr="00A36D6E">
        <w:trPr>
          <w:trHeight w:val="62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22553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3F109F" w14:textId="77777777" w:rsidR="00B35EC0" w:rsidRPr="00536A8D" w:rsidRDefault="00B35EC0" w:rsidP="00A36D6E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8"/>
                    <w:szCs w:val="8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A5EB" w14:textId="77777777" w:rsidR="00B35EC0" w:rsidRPr="004771B4" w:rsidRDefault="00B35EC0" w:rsidP="00A36D6E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R003384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2D481" w14:textId="77777777" w:rsidR="00B35EC0" w:rsidRPr="004771B4" w:rsidRDefault="00B35EC0" w:rsidP="00A36D6E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8"/>
                <w:szCs w:val="8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Österreich: Erholung im Tirol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F322E" w14:textId="77777777" w:rsidR="00B35EC0" w:rsidRPr="004771B4" w:rsidRDefault="00B35EC0" w:rsidP="00A36D6E">
            <w:pPr>
              <w:spacing w:line="240" w:lineRule="auto"/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</w:pPr>
            <w:r w:rsidRPr="004771B4">
              <w:rPr>
                <w:rFonts w:asciiTheme="majorHAnsi" w:hAnsiTheme="majorHAnsi" w:cstheme="majorHAnsi"/>
                <w:strike/>
                <w:kern w:val="0"/>
                <w:sz w:val="20"/>
                <w:lang w:val="de-CH" w:eastAsia="ja-JP"/>
              </w:rPr>
              <w:t>25. Mai – 01. Juni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6D4D5F8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559" w:type="dxa"/>
          </w:tcPr>
          <w:p w14:paraId="6E215AF7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B35EC0" w:rsidRPr="00A3454B" w14:paraId="15AA178F" w14:textId="77777777" w:rsidTr="00A36D6E">
        <w:trPr>
          <w:trHeight w:val="62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01565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4D3C25" w14:textId="77777777" w:rsidR="00B35EC0" w:rsidRDefault="00B35EC0" w:rsidP="00A36D6E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212C" w14:textId="77777777" w:rsidR="00B35EC0" w:rsidRPr="00164909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R003477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A64A1" w14:textId="77777777" w:rsidR="00B35EC0" w:rsidRPr="00716057" w:rsidRDefault="00B35EC0" w:rsidP="00A36D6E">
            <w:pPr>
              <w:spacing w:line="240" w:lineRule="auto"/>
              <w:rPr>
                <w:rFonts w:asciiTheme="minorHAnsi" w:hAnsiTheme="minorHAnsi" w:cstheme="minorHAnsi"/>
                <w:kern w:val="0"/>
                <w:sz w:val="20"/>
                <w:lang w:val="de-CH" w:eastAsia="ja-JP"/>
              </w:rPr>
            </w:pPr>
            <w:r w:rsidRPr="00716057">
              <w:rPr>
                <w:rFonts w:asciiTheme="minorHAnsi" w:hAnsiTheme="minorHAnsi" w:cstheme="minorHAnsi"/>
                <w:kern w:val="0"/>
                <w:sz w:val="20"/>
                <w:lang w:val="de-CH" w:eastAsia="ja-JP"/>
              </w:rPr>
              <w:t>Italien: Entspannen im Südtirol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77EB" w14:textId="77777777" w:rsidR="00B35EC0" w:rsidRPr="00716057" w:rsidRDefault="00B35EC0" w:rsidP="00A36D6E">
            <w:pPr>
              <w:spacing w:line="240" w:lineRule="auto"/>
              <w:rPr>
                <w:rFonts w:asciiTheme="minorHAnsi" w:hAnsiTheme="minorHAnsi" w:cstheme="minorHAnsi"/>
                <w:kern w:val="0"/>
                <w:sz w:val="20"/>
                <w:lang w:val="de-CH" w:eastAsia="ja-JP"/>
              </w:rPr>
            </w:pPr>
            <w:r w:rsidRPr="00716057">
              <w:rPr>
                <w:rFonts w:asciiTheme="minorHAnsi" w:hAnsiTheme="minorHAnsi" w:cstheme="minorHAnsi"/>
                <w:kern w:val="0"/>
                <w:sz w:val="20"/>
                <w:lang w:val="de-CH" w:eastAsia="ja-JP"/>
              </w:rPr>
              <w:t>13. – 20. Juli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081C1691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559" w:type="dxa"/>
          </w:tcPr>
          <w:p w14:paraId="389A61E3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B35EC0" w:rsidRPr="00A3454B" w14:paraId="1B41B6A7" w14:textId="77777777" w:rsidTr="00A36D6E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87114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56977A" w14:textId="77777777" w:rsidR="00B35EC0" w:rsidRPr="00536A8D" w:rsidRDefault="00B35EC0" w:rsidP="00A36D6E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E495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3F7BE3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R003395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09FD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Österreich: Erholung im Tirol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EAED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03. – 10. August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</w:tcBorders>
          </w:tcPr>
          <w:p w14:paraId="10EF72E6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D178B24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B35EC0" w:rsidRPr="00A3454B" w14:paraId="077FC125" w14:textId="77777777" w:rsidTr="00A36D6E">
        <w:trPr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01843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08DE96" w14:textId="77777777" w:rsidR="00B35EC0" w:rsidRPr="00536A8D" w:rsidRDefault="00B35EC0" w:rsidP="00A36D6E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09FE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3F7BE3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R003396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2587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Deutschland: Genussvolles Oberbayern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4DC4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24. August – 01. September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</w:tcBorders>
          </w:tcPr>
          <w:p w14:paraId="32AC01A4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BC7B537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B35EC0" w:rsidRPr="00A3454B" w14:paraId="4EFC50EE" w14:textId="77777777" w:rsidTr="00A36D6E">
        <w:trPr>
          <w:trHeight w:val="60"/>
        </w:trPr>
        <w:tc>
          <w:tcPr>
            <w:tcW w:w="423" w:type="dxa"/>
            <w:tcBorders>
              <w:left w:val="nil"/>
              <w:bottom w:val="nil"/>
              <w:right w:val="nil"/>
            </w:tcBorders>
            <w:vAlign w:val="center"/>
          </w:tcPr>
          <w:p w14:paraId="4B216AD4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</w:tcPr>
          <w:p w14:paraId="5C0C1E4E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387A0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3687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34A6F78B" w14:textId="77777777" w:rsidR="00B35EC0" w:rsidRPr="00536A8D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25" w:type="dxa"/>
            <w:gridSpan w:val="2"/>
            <w:tcBorders>
              <w:bottom w:val="nil"/>
            </w:tcBorders>
          </w:tcPr>
          <w:p w14:paraId="047350FD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56F6A3F2" w14:textId="77777777" w:rsidR="00B35EC0" w:rsidRPr="00A3454B" w:rsidRDefault="00B35EC0" w:rsidP="00A36D6E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</w:tbl>
    <w:bookmarkEnd w:id="1"/>
    <w:bookmarkEnd w:id="2"/>
    <w:p w14:paraId="2D42E0EF" w14:textId="77777777" w:rsidR="00B35EC0" w:rsidRPr="002B0A8D" w:rsidRDefault="00B35EC0" w:rsidP="00B35EC0">
      <w:pPr>
        <w:spacing w:line="240" w:lineRule="auto"/>
        <w:ind w:left="-851"/>
        <w:rPr>
          <w:rFonts w:eastAsiaTheme="majorEastAsia" w:cs="Arial"/>
          <w:sz w:val="28"/>
          <w:szCs w:val="28"/>
        </w:rPr>
      </w:pPr>
      <w:r w:rsidRPr="000B1406">
        <w:rPr>
          <w:rFonts w:asciiTheme="majorEastAsia" w:eastAsiaTheme="majorEastAsia" w:hAnsiTheme="majorEastAsia"/>
          <w:b/>
          <w:bCs/>
          <w:szCs w:val="22"/>
        </w:rPr>
        <w:sym w:font="Wingdings" w:char="F06E"/>
      </w:r>
      <w:r>
        <w:rPr>
          <w:rFonts w:asciiTheme="majorEastAsia" w:eastAsiaTheme="majorEastAsia" w:hAnsiTheme="majorEastAsia"/>
          <w:b/>
          <w:bCs/>
          <w:szCs w:val="22"/>
        </w:rPr>
        <w:t xml:space="preserve">   </w:t>
      </w:r>
      <w:r w:rsidRPr="002B0A8D">
        <w:rPr>
          <w:rFonts w:eastAsiaTheme="majorEastAsia" w:cs="Arial"/>
          <w:sz w:val="28"/>
          <w:szCs w:val="28"/>
        </w:rPr>
        <w:t xml:space="preserve">Team komplett </w:t>
      </w:r>
    </w:p>
    <w:p w14:paraId="79BBEE69" w14:textId="77777777" w:rsidR="00B35EC0" w:rsidRPr="00C76E3F" w:rsidRDefault="00B35EC0" w:rsidP="00B35EC0">
      <w:pPr>
        <w:tabs>
          <w:tab w:val="left" w:pos="426"/>
        </w:tabs>
        <w:spacing w:line="240" w:lineRule="auto"/>
        <w:ind w:left="-851"/>
        <w:rPr>
          <w:rFonts w:eastAsiaTheme="majorEastAsia" w:cs="Arial"/>
          <w:sz w:val="16"/>
          <w:szCs w:val="16"/>
          <w:lang w:val="de-CH"/>
        </w:rPr>
      </w:pPr>
    </w:p>
    <w:p w14:paraId="39B63E30" w14:textId="77777777" w:rsidR="00B35EC0" w:rsidRDefault="00B35EC0" w:rsidP="00B35EC0">
      <w:pPr>
        <w:tabs>
          <w:tab w:val="left" w:pos="426"/>
        </w:tabs>
        <w:spacing w:line="240" w:lineRule="auto"/>
        <w:ind w:left="-851"/>
        <w:rPr>
          <w:rFonts w:eastAsiaTheme="majorEastAsia" w:cs="Arial"/>
          <w:sz w:val="16"/>
          <w:szCs w:val="16"/>
        </w:rPr>
      </w:pPr>
    </w:p>
    <w:p w14:paraId="1F7C7DA6" w14:textId="30B953DB" w:rsidR="00B35EC0" w:rsidRPr="00D93967" w:rsidRDefault="004771B4" w:rsidP="00B35EC0">
      <w:pPr>
        <w:tabs>
          <w:tab w:val="left" w:pos="426"/>
        </w:tabs>
        <w:spacing w:line="240" w:lineRule="auto"/>
        <w:ind w:left="-851"/>
        <w:rPr>
          <w:rFonts w:eastAsiaTheme="majorEastAsia" w:cs="Arial"/>
          <w:sz w:val="16"/>
          <w:szCs w:val="16"/>
        </w:rPr>
      </w:pPr>
      <w:r>
        <w:rPr>
          <w:rFonts w:eastAsiaTheme="majorEastAsia" w:cs="Arial"/>
          <w:sz w:val="16"/>
          <w:szCs w:val="16"/>
        </w:rPr>
        <w:t>April 2024/</w:t>
      </w:r>
      <w:proofErr w:type="spellStart"/>
      <w:r>
        <w:rPr>
          <w:rFonts w:eastAsiaTheme="majorEastAsia" w:cs="Arial"/>
          <w:sz w:val="16"/>
          <w:szCs w:val="16"/>
        </w:rPr>
        <w:t>jb</w:t>
      </w:r>
      <w:proofErr w:type="spellEnd"/>
    </w:p>
    <w:p w14:paraId="05ED045A" w14:textId="77777777" w:rsidR="00B35EC0" w:rsidRPr="00A6742F" w:rsidRDefault="00B35EC0" w:rsidP="00B35EC0">
      <w:pPr>
        <w:rPr>
          <w:rFonts w:asciiTheme="majorHAnsi" w:hAnsiTheme="majorHAnsi" w:cstheme="majorHAnsi"/>
          <w:sz w:val="20"/>
        </w:rPr>
      </w:pPr>
    </w:p>
    <w:p w14:paraId="3D6D1FE2" w14:textId="77777777" w:rsidR="00B35EC0" w:rsidRDefault="00B35EC0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</w:rPr>
      </w:pPr>
    </w:p>
    <w:p w14:paraId="52E7239F" w14:textId="77777777" w:rsidR="00B35EC0" w:rsidRDefault="00B35EC0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</w:rPr>
      </w:pPr>
    </w:p>
    <w:p w14:paraId="45B2145F" w14:textId="77777777" w:rsidR="00B35EC0" w:rsidRDefault="00B35EC0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</w:rPr>
      </w:pPr>
    </w:p>
    <w:p w14:paraId="1715BD02" w14:textId="77777777" w:rsidR="00B35EC0" w:rsidRDefault="00B35EC0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</w:rPr>
      </w:pPr>
    </w:p>
    <w:p w14:paraId="0D8774A2" w14:textId="77777777" w:rsidR="00B35EC0" w:rsidRDefault="00B35EC0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</w:rPr>
      </w:pPr>
    </w:p>
    <w:p w14:paraId="220C7DE5" w14:textId="77777777" w:rsidR="00B35EC0" w:rsidRDefault="00B35EC0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</w:rPr>
      </w:pPr>
    </w:p>
    <w:p w14:paraId="2F84ECCA" w14:textId="77777777" w:rsidR="00B35EC0" w:rsidRDefault="00B35EC0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</w:rPr>
      </w:pPr>
    </w:p>
    <w:p w14:paraId="6654A6FB" w14:textId="77777777" w:rsidR="00B35EC0" w:rsidRDefault="00B35EC0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</w:rPr>
      </w:pPr>
    </w:p>
    <w:p w14:paraId="2CFFB29C" w14:textId="77777777" w:rsidR="00B35EC0" w:rsidRDefault="00B35EC0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</w:rPr>
      </w:pPr>
    </w:p>
    <w:p w14:paraId="0B64E29D" w14:textId="5896D1E9" w:rsidR="00C76E3F" w:rsidRPr="002B0A8D" w:rsidRDefault="00C76E3F" w:rsidP="0033224B">
      <w:pPr>
        <w:spacing w:line="240" w:lineRule="auto"/>
        <w:ind w:left="-851"/>
        <w:rPr>
          <w:rFonts w:eastAsiaTheme="majorEastAsia" w:cs="Arial"/>
          <w:sz w:val="28"/>
          <w:szCs w:val="28"/>
        </w:rPr>
      </w:pPr>
      <w:r w:rsidRPr="000B1406">
        <w:rPr>
          <w:rFonts w:asciiTheme="majorEastAsia" w:eastAsiaTheme="majorEastAsia" w:hAnsiTheme="majorEastAsia"/>
          <w:b/>
          <w:bCs/>
          <w:szCs w:val="22"/>
        </w:rPr>
        <w:sym w:font="Wingdings" w:char="F06E"/>
      </w:r>
      <w:r>
        <w:rPr>
          <w:rFonts w:asciiTheme="majorEastAsia" w:eastAsiaTheme="majorEastAsia" w:hAnsiTheme="majorEastAsia"/>
          <w:b/>
          <w:bCs/>
          <w:szCs w:val="22"/>
        </w:rPr>
        <w:t xml:space="preserve">   </w:t>
      </w:r>
      <w:r w:rsidRPr="002B0A8D">
        <w:rPr>
          <w:rFonts w:eastAsiaTheme="majorEastAsia" w:cs="Arial"/>
          <w:sz w:val="28"/>
          <w:szCs w:val="28"/>
        </w:rPr>
        <w:t xml:space="preserve">Team komplett </w:t>
      </w:r>
    </w:p>
    <w:p w14:paraId="2F8BF8F7" w14:textId="77777777" w:rsidR="00C76E3F" w:rsidRPr="00C76E3F" w:rsidRDefault="00C76E3F" w:rsidP="0033224B">
      <w:pPr>
        <w:tabs>
          <w:tab w:val="left" w:pos="426"/>
        </w:tabs>
        <w:spacing w:line="240" w:lineRule="auto"/>
        <w:ind w:left="-851"/>
        <w:rPr>
          <w:rFonts w:eastAsiaTheme="majorEastAsia" w:cs="Arial"/>
          <w:sz w:val="16"/>
          <w:szCs w:val="16"/>
          <w:lang w:val="de-CH"/>
        </w:rPr>
      </w:pPr>
    </w:p>
    <w:p w14:paraId="16C96B2E" w14:textId="77777777" w:rsidR="00C76E3F" w:rsidRDefault="00C76E3F" w:rsidP="0033224B">
      <w:pPr>
        <w:tabs>
          <w:tab w:val="left" w:pos="426"/>
        </w:tabs>
        <w:spacing w:line="240" w:lineRule="auto"/>
        <w:ind w:left="-851"/>
        <w:rPr>
          <w:rFonts w:eastAsiaTheme="majorEastAsia" w:cs="Arial"/>
          <w:sz w:val="16"/>
          <w:szCs w:val="16"/>
        </w:rPr>
      </w:pPr>
    </w:p>
    <w:p w14:paraId="55C62A85" w14:textId="1E2AC0AF" w:rsidR="00C76E3F" w:rsidRPr="00D93967" w:rsidRDefault="00777F7F" w:rsidP="0033224B">
      <w:pPr>
        <w:tabs>
          <w:tab w:val="left" w:pos="426"/>
        </w:tabs>
        <w:spacing w:line="240" w:lineRule="auto"/>
        <w:ind w:left="-851"/>
        <w:rPr>
          <w:rFonts w:eastAsiaTheme="majorEastAsia" w:cs="Arial"/>
          <w:sz w:val="16"/>
          <w:szCs w:val="16"/>
        </w:rPr>
      </w:pPr>
      <w:r>
        <w:rPr>
          <w:rFonts w:eastAsiaTheme="majorEastAsia" w:cs="Arial"/>
          <w:sz w:val="16"/>
          <w:szCs w:val="16"/>
        </w:rPr>
        <w:t>November 2023/vfo</w:t>
      </w:r>
    </w:p>
    <w:p w14:paraId="36DD7625" w14:textId="77777777" w:rsidR="00316D5C" w:rsidRPr="00A6742F" w:rsidRDefault="00316D5C">
      <w:pPr>
        <w:rPr>
          <w:rFonts w:asciiTheme="majorHAnsi" w:hAnsiTheme="majorHAnsi" w:cstheme="majorHAnsi"/>
          <w:sz w:val="20"/>
        </w:rPr>
      </w:pPr>
    </w:p>
    <w:sectPr w:rsidR="00316D5C" w:rsidRPr="00A6742F" w:rsidSect="005408D3">
      <w:footerReference w:type="default" r:id="rId8"/>
      <w:headerReference w:type="first" r:id="rId9"/>
      <w:footerReference w:type="first" r:id="rId10"/>
      <w:pgSz w:w="12240" w:h="15840"/>
      <w:pgMar w:top="1418" w:right="113" w:bottom="1134" w:left="1418" w:header="709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2F37" w14:textId="77777777" w:rsidR="007A4490" w:rsidRDefault="007A4490" w:rsidP="007A4490">
      <w:pPr>
        <w:spacing w:line="240" w:lineRule="auto"/>
      </w:pPr>
      <w:r>
        <w:separator/>
      </w:r>
    </w:p>
  </w:endnote>
  <w:endnote w:type="continuationSeparator" w:id="0">
    <w:p w14:paraId="452E79F3" w14:textId="77777777" w:rsidR="007A4490" w:rsidRDefault="007A4490" w:rsidP="007A4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81ED" w14:textId="77777777" w:rsidR="007A4490" w:rsidRDefault="007A4490" w:rsidP="007A4490">
    <w:pPr>
      <w:pStyle w:val="Fuzeile"/>
      <w:ind w:right="360"/>
    </w:pPr>
    <w:r>
      <w:rPr>
        <w:b/>
        <w:noProof/>
        <w:color w:val="1C236A"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B7AD8A" wp14:editId="1789883D">
              <wp:simplePos x="0" y="0"/>
              <wp:positionH relativeFrom="column">
                <wp:posOffset>0</wp:posOffset>
              </wp:positionH>
              <wp:positionV relativeFrom="paragraph">
                <wp:posOffset>97155</wp:posOffset>
              </wp:positionV>
              <wp:extent cx="6119689" cy="0"/>
              <wp:effectExtent l="0" t="0" r="1905" b="25400"/>
              <wp:wrapNone/>
              <wp:docPr id="5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89" cy="0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rgbClr val="E47723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1BE649" id="Gerade Verbindung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65pt" to="481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" strokecolor="#e47723" strokeweight="1pt">
              <v:stroke dashstyle="1 1" joinstyle="miter" endcap="round"/>
            </v:line>
          </w:pict>
        </mc:Fallback>
      </mc:AlternateContent>
    </w:r>
  </w:p>
  <w:p w14:paraId="49F622A4" w14:textId="77777777" w:rsidR="00B94716" w:rsidRPr="00A52B8C" w:rsidRDefault="00B94716" w:rsidP="00B94716">
    <w:pPr>
      <w:pStyle w:val="Fuzeile"/>
      <w:framePr w:wrap="around" w:vAnchor="text" w:hAnchor="page" w:x="10906" w:y="35"/>
      <w:rPr>
        <w:rStyle w:val="Seitenzahl"/>
        <w:rFonts w:ascii="Arial Black" w:hAnsi="Arial Black"/>
        <w:color w:val="E47723"/>
        <w:szCs w:val="22"/>
      </w:rPr>
    </w:pPr>
    <w:r w:rsidRPr="00A52B8C">
      <w:rPr>
        <w:rStyle w:val="Seitenzahl"/>
        <w:rFonts w:ascii="Arial Black" w:hAnsi="Arial Black"/>
        <w:color w:val="E47723"/>
        <w:szCs w:val="22"/>
      </w:rPr>
      <w:fldChar w:fldCharType="begin"/>
    </w:r>
    <w:r w:rsidRPr="00A52B8C">
      <w:rPr>
        <w:rStyle w:val="Seitenzahl"/>
        <w:rFonts w:ascii="Arial Black" w:hAnsi="Arial Black"/>
        <w:color w:val="E47723"/>
        <w:szCs w:val="22"/>
      </w:rPr>
      <w:instrText xml:space="preserve">PAGE  </w:instrText>
    </w:r>
    <w:r w:rsidRPr="00A52B8C">
      <w:rPr>
        <w:rStyle w:val="Seitenzahl"/>
        <w:rFonts w:ascii="Arial Black" w:hAnsi="Arial Black"/>
        <w:color w:val="E47723"/>
        <w:szCs w:val="22"/>
      </w:rPr>
      <w:fldChar w:fldCharType="separate"/>
    </w:r>
    <w:r>
      <w:rPr>
        <w:rStyle w:val="Seitenzahl"/>
        <w:rFonts w:ascii="Arial Black" w:hAnsi="Arial Black"/>
        <w:color w:val="E47723"/>
        <w:szCs w:val="22"/>
      </w:rPr>
      <w:t>2</w:t>
    </w:r>
    <w:r w:rsidRPr="00A52B8C">
      <w:rPr>
        <w:rStyle w:val="Seitenzahl"/>
        <w:rFonts w:ascii="Arial Black" w:hAnsi="Arial Black"/>
        <w:color w:val="E47723"/>
        <w:szCs w:val="22"/>
      </w:rPr>
      <w:fldChar w:fldCharType="end"/>
    </w:r>
  </w:p>
  <w:p w14:paraId="4CC75CF4" w14:textId="77777777" w:rsidR="007A4490" w:rsidRPr="006A4EFB" w:rsidRDefault="007A4490" w:rsidP="007A4490">
    <w:pPr>
      <w:pStyle w:val="Fuzeile"/>
      <w:ind w:right="360"/>
      <w:rPr>
        <w:rFonts w:cs="Arial"/>
        <w:color w:val="1C236A"/>
      </w:rPr>
    </w:pPr>
    <w:r>
      <w:rPr>
        <w:rFonts w:cs="Arial"/>
        <w:b/>
        <w:color w:val="1C236A"/>
        <w:szCs w:val="22"/>
      </w:rPr>
      <w:t>Procap Reisen</w:t>
    </w:r>
  </w:p>
  <w:p w14:paraId="75ACEA56" w14:textId="67543C9A" w:rsidR="007A4490" w:rsidRPr="007A4490" w:rsidRDefault="007A4490">
    <w:pPr>
      <w:pStyle w:val="Fuzeile"/>
      <w:rPr>
        <w:rFonts w:cs="Arial"/>
        <w:color w:val="1C236A"/>
        <w:sz w:val="20"/>
      </w:rPr>
    </w:pPr>
    <w:r w:rsidRPr="006A4EFB">
      <w:rPr>
        <w:rFonts w:cs="Arial"/>
        <w:color w:val="1C236A"/>
        <w:sz w:val="20"/>
      </w:rPr>
      <w:t>Frohburgstrasse 4</w:t>
    </w:r>
    <w:r w:rsidRPr="006A4EFB">
      <w:rPr>
        <w:rFonts w:cs="Arial"/>
        <w:b/>
        <w:color w:val="E47723"/>
        <w:sz w:val="20"/>
      </w:rPr>
      <w:t xml:space="preserve"> |</w:t>
    </w:r>
    <w:r>
      <w:rPr>
        <w:rFonts w:cs="Arial"/>
        <w:color w:val="1C236A"/>
        <w:sz w:val="20"/>
      </w:rPr>
      <w:t xml:space="preserve"> </w:t>
    </w:r>
    <w:r w:rsidRPr="006A4EFB">
      <w:rPr>
        <w:rFonts w:cs="Arial"/>
        <w:color w:val="1C236A"/>
        <w:sz w:val="20"/>
      </w:rPr>
      <w:t>4601 Olte</w:t>
    </w:r>
    <w:r>
      <w:rPr>
        <w:rFonts w:cs="Arial"/>
        <w:color w:val="1C236A"/>
        <w:sz w:val="20"/>
      </w:rPr>
      <w:t>n</w:t>
    </w:r>
    <w:r w:rsidRPr="006A4EFB">
      <w:rPr>
        <w:rFonts w:cs="Arial"/>
        <w:b/>
        <w:color w:val="E47723"/>
        <w:sz w:val="20"/>
      </w:rPr>
      <w:t xml:space="preserve"> | </w:t>
    </w:r>
    <w:r>
      <w:rPr>
        <w:rFonts w:cs="Arial"/>
        <w:color w:val="1C236A"/>
        <w:sz w:val="20"/>
      </w:rPr>
      <w:t>Te</w:t>
    </w:r>
    <w:r w:rsidRPr="001D399E">
      <w:rPr>
        <w:rFonts w:cs="Arial"/>
        <w:color w:val="1C236A"/>
        <w:sz w:val="20"/>
      </w:rPr>
      <w:t>l. 0</w:t>
    </w:r>
    <w:r>
      <w:rPr>
        <w:rFonts w:cs="Arial"/>
        <w:color w:val="1C236A"/>
        <w:sz w:val="20"/>
      </w:rPr>
      <w:t>62</w:t>
    </w:r>
    <w:r w:rsidRPr="001D399E">
      <w:rPr>
        <w:rFonts w:cs="Arial"/>
        <w:color w:val="1C236A"/>
        <w:sz w:val="20"/>
      </w:rPr>
      <w:t xml:space="preserve"> </w:t>
    </w:r>
    <w:r>
      <w:rPr>
        <w:rFonts w:cs="Arial"/>
        <w:color w:val="1C236A"/>
        <w:sz w:val="20"/>
      </w:rPr>
      <w:t>206</w:t>
    </w:r>
    <w:r w:rsidRPr="001D399E">
      <w:rPr>
        <w:rFonts w:cs="Arial"/>
        <w:color w:val="1C236A"/>
        <w:sz w:val="20"/>
      </w:rPr>
      <w:t xml:space="preserve"> 8</w:t>
    </w:r>
    <w:r>
      <w:rPr>
        <w:rFonts w:cs="Arial"/>
        <w:color w:val="1C236A"/>
        <w:sz w:val="20"/>
      </w:rPr>
      <w:t>8</w:t>
    </w:r>
    <w:r w:rsidRPr="001D399E">
      <w:rPr>
        <w:rFonts w:cs="Arial"/>
        <w:color w:val="1C236A"/>
        <w:sz w:val="20"/>
      </w:rPr>
      <w:t xml:space="preserve"> </w:t>
    </w:r>
    <w:r>
      <w:rPr>
        <w:rFonts w:cs="Arial"/>
        <w:color w:val="1C236A"/>
        <w:sz w:val="20"/>
      </w:rPr>
      <w:t>30</w:t>
    </w:r>
    <w:r w:rsidRPr="001D399E">
      <w:rPr>
        <w:rFonts w:cs="Arial"/>
        <w:color w:val="E47723"/>
        <w:sz w:val="20"/>
      </w:rPr>
      <w:t xml:space="preserve"> </w:t>
    </w:r>
    <w:r w:rsidRPr="006A4EFB">
      <w:rPr>
        <w:rFonts w:cs="Arial"/>
        <w:b/>
        <w:color w:val="E47723"/>
        <w:sz w:val="20"/>
      </w:rPr>
      <w:t xml:space="preserve">| </w:t>
    </w:r>
    <w:r>
      <w:rPr>
        <w:rFonts w:cs="Arial"/>
        <w:color w:val="1C236A"/>
        <w:sz w:val="20"/>
      </w:rPr>
      <w:t>reisen</w:t>
    </w:r>
    <w:r w:rsidRPr="006A4EFB">
      <w:rPr>
        <w:rFonts w:cs="Arial"/>
        <w:color w:val="1C236A"/>
        <w:sz w:val="20"/>
      </w:rPr>
      <w:t>@procap.ch</w:t>
    </w:r>
    <w:r w:rsidRPr="006A4EFB">
      <w:rPr>
        <w:rFonts w:cs="Arial"/>
        <w:b/>
        <w:color w:val="E47723"/>
        <w:sz w:val="20"/>
      </w:rPr>
      <w:t xml:space="preserve"> | </w:t>
    </w:r>
    <w:r>
      <w:rPr>
        <w:rFonts w:cs="Arial"/>
        <w:color w:val="1C236A"/>
        <w:sz w:val="20"/>
      </w:rPr>
      <w:t>www.procap-reisen</w:t>
    </w:r>
    <w:r w:rsidRPr="006A4EFB">
      <w:rPr>
        <w:rFonts w:cs="Arial"/>
        <w:color w:val="1C236A"/>
        <w:sz w:val="20"/>
      </w:rPr>
      <w:t>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0FF2" w14:textId="77777777" w:rsidR="0002677A" w:rsidRDefault="0002677A" w:rsidP="0002677A">
    <w:pPr>
      <w:pStyle w:val="Fuzeile"/>
      <w:ind w:right="360"/>
    </w:pPr>
    <w:r>
      <w:rPr>
        <w:b/>
        <w:noProof/>
        <w:color w:val="1C236A"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E47D83" wp14:editId="77AFD9C9">
              <wp:simplePos x="0" y="0"/>
              <wp:positionH relativeFrom="column">
                <wp:posOffset>0</wp:posOffset>
              </wp:positionH>
              <wp:positionV relativeFrom="paragraph">
                <wp:posOffset>97155</wp:posOffset>
              </wp:positionV>
              <wp:extent cx="6119689" cy="0"/>
              <wp:effectExtent l="0" t="0" r="1905" b="25400"/>
              <wp:wrapNone/>
              <wp:docPr id="9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89" cy="0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rgbClr val="E47723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0115B" id="Gerade Verbindung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65pt" to="481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" strokecolor="#e47723" strokeweight="1pt">
              <v:stroke dashstyle="1 1" joinstyle="miter" endcap="round"/>
            </v:line>
          </w:pict>
        </mc:Fallback>
      </mc:AlternateContent>
    </w:r>
  </w:p>
  <w:p w14:paraId="0697A4C3" w14:textId="77777777" w:rsidR="0002677A" w:rsidRPr="006A4EFB" w:rsidRDefault="0002677A" w:rsidP="0002677A">
    <w:pPr>
      <w:pStyle w:val="Fuzeile"/>
      <w:ind w:right="360"/>
      <w:rPr>
        <w:rFonts w:cs="Arial"/>
        <w:color w:val="1C236A"/>
      </w:rPr>
    </w:pPr>
    <w:r>
      <w:rPr>
        <w:rFonts w:cs="Arial"/>
        <w:b/>
        <w:color w:val="1C236A"/>
        <w:szCs w:val="22"/>
      </w:rPr>
      <w:t>Procap Reisen</w:t>
    </w:r>
  </w:p>
  <w:p w14:paraId="0A6C22D3" w14:textId="3042F400" w:rsidR="0002677A" w:rsidRPr="0002677A" w:rsidRDefault="0002677A">
    <w:pPr>
      <w:pStyle w:val="Fuzeile"/>
      <w:rPr>
        <w:rFonts w:cs="Arial"/>
        <w:color w:val="1C236A"/>
        <w:sz w:val="20"/>
      </w:rPr>
    </w:pPr>
    <w:r w:rsidRPr="006A4EFB">
      <w:rPr>
        <w:rFonts w:cs="Arial"/>
        <w:color w:val="1C236A"/>
        <w:sz w:val="20"/>
      </w:rPr>
      <w:t>Frohburgstrasse 4</w:t>
    </w:r>
    <w:r w:rsidRPr="006A4EFB">
      <w:rPr>
        <w:rFonts w:cs="Arial"/>
        <w:b/>
        <w:color w:val="E47723"/>
        <w:sz w:val="20"/>
      </w:rPr>
      <w:t xml:space="preserve"> |</w:t>
    </w:r>
    <w:r>
      <w:rPr>
        <w:rFonts w:cs="Arial"/>
        <w:color w:val="1C236A"/>
        <w:sz w:val="20"/>
      </w:rPr>
      <w:t xml:space="preserve"> </w:t>
    </w:r>
    <w:r w:rsidRPr="006A4EFB">
      <w:rPr>
        <w:rFonts w:cs="Arial"/>
        <w:color w:val="1C236A"/>
        <w:sz w:val="20"/>
      </w:rPr>
      <w:t>4601 Olte</w:t>
    </w:r>
    <w:r>
      <w:rPr>
        <w:rFonts w:cs="Arial"/>
        <w:color w:val="1C236A"/>
        <w:sz w:val="20"/>
      </w:rPr>
      <w:t>n</w:t>
    </w:r>
    <w:r w:rsidRPr="006A4EFB">
      <w:rPr>
        <w:rFonts w:cs="Arial"/>
        <w:b/>
        <w:color w:val="E47723"/>
        <w:sz w:val="20"/>
      </w:rPr>
      <w:t xml:space="preserve"> | </w:t>
    </w:r>
    <w:r>
      <w:rPr>
        <w:rFonts w:cs="Arial"/>
        <w:color w:val="1C236A"/>
        <w:sz w:val="20"/>
      </w:rPr>
      <w:t>Te</w:t>
    </w:r>
    <w:r w:rsidRPr="001D399E">
      <w:rPr>
        <w:rFonts w:cs="Arial"/>
        <w:color w:val="1C236A"/>
        <w:sz w:val="20"/>
      </w:rPr>
      <w:t>l. 0</w:t>
    </w:r>
    <w:r>
      <w:rPr>
        <w:rFonts w:cs="Arial"/>
        <w:color w:val="1C236A"/>
        <w:sz w:val="20"/>
      </w:rPr>
      <w:t>62</w:t>
    </w:r>
    <w:r w:rsidRPr="001D399E">
      <w:rPr>
        <w:rFonts w:cs="Arial"/>
        <w:color w:val="1C236A"/>
        <w:sz w:val="20"/>
      </w:rPr>
      <w:t xml:space="preserve"> </w:t>
    </w:r>
    <w:r>
      <w:rPr>
        <w:rFonts w:cs="Arial"/>
        <w:color w:val="1C236A"/>
        <w:sz w:val="20"/>
      </w:rPr>
      <w:t>206</w:t>
    </w:r>
    <w:r w:rsidRPr="001D399E">
      <w:rPr>
        <w:rFonts w:cs="Arial"/>
        <w:color w:val="1C236A"/>
        <w:sz w:val="20"/>
      </w:rPr>
      <w:t xml:space="preserve"> 8</w:t>
    </w:r>
    <w:r>
      <w:rPr>
        <w:rFonts w:cs="Arial"/>
        <w:color w:val="1C236A"/>
        <w:sz w:val="20"/>
      </w:rPr>
      <w:t>8</w:t>
    </w:r>
    <w:r w:rsidRPr="001D399E">
      <w:rPr>
        <w:rFonts w:cs="Arial"/>
        <w:color w:val="1C236A"/>
        <w:sz w:val="20"/>
      </w:rPr>
      <w:t xml:space="preserve"> </w:t>
    </w:r>
    <w:r>
      <w:rPr>
        <w:rFonts w:cs="Arial"/>
        <w:color w:val="1C236A"/>
        <w:sz w:val="20"/>
      </w:rPr>
      <w:t>30</w:t>
    </w:r>
    <w:r w:rsidRPr="001D399E">
      <w:rPr>
        <w:rFonts w:cs="Arial"/>
        <w:color w:val="E47723"/>
        <w:sz w:val="20"/>
      </w:rPr>
      <w:t xml:space="preserve"> </w:t>
    </w:r>
    <w:r w:rsidRPr="006A4EFB">
      <w:rPr>
        <w:rFonts w:cs="Arial"/>
        <w:b/>
        <w:color w:val="E47723"/>
        <w:sz w:val="20"/>
      </w:rPr>
      <w:t xml:space="preserve">| </w:t>
    </w:r>
    <w:r>
      <w:rPr>
        <w:rFonts w:cs="Arial"/>
        <w:color w:val="1C236A"/>
        <w:sz w:val="20"/>
      </w:rPr>
      <w:t>reisen</w:t>
    </w:r>
    <w:r w:rsidRPr="006A4EFB">
      <w:rPr>
        <w:rFonts w:cs="Arial"/>
        <w:color w:val="1C236A"/>
        <w:sz w:val="20"/>
      </w:rPr>
      <w:t>@procap.ch</w:t>
    </w:r>
    <w:r w:rsidRPr="006A4EFB">
      <w:rPr>
        <w:rFonts w:cs="Arial"/>
        <w:b/>
        <w:color w:val="E47723"/>
        <w:sz w:val="20"/>
      </w:rPr>
      <w:t xml:space="preserve"> | </w:t>
    </w:r>
    <w:r>
      <w:rPr>
        <w:rFonts w:cs="Arial"/>
        <w:color w:val="1C236A"/>
        <w:sz w:val="20"/>
      </w:rPr>
      <w:t>www.procap-reisen</w:t>
    </w:r>
    <w:r w:rsidRPr="006A4EFB">
      <w:rPr>
        <w:rFonts w:cs="Arial"/>
        <w:color w:val="1C236A"/>
        <w:sz w:val="20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6DFF" w14:textId="77777777" w:rsidR="007A4490" w:rsidRDefault="007A4490" w:rsidP="007A4490">
      <w:pPr>
        <w:spacing w:line="240" w:lineRule="auto"/>
      </w:pPr>
      <w:r>
        <w:separator/>
      </w:r>
    </w:p>
  </w:footnote>
  <w:footnote w:type="continuationSeparator" w:id="0">
    <w:p w14:paraId="70AACD7D" w14:textId="77777777" w:rsidR="007A4490" w:rsidRDefault="007A4490" w:rsidP="007A44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D951C" w14:textId="77777777" w:rsidR="004E6DEF" w:rsidRPr="001571D8" w:rsidRDefault="004E6DEF" w:rsidP="004E6DEF">
    <w:pPr>
      <w:pStyle w:val="Kopfzeile"/>
      <w:spacing w:after="120"/>
      <w:rPr>
        <w:color w:val="1C236A"/>
        <w:sz w:val="28"/>
        <w:szCs w:val="28"/>
      </w:rPr>
    </w:pPr>
    <w:r>
      <w:rPr>
        <w:rFonts w:ascii="Arial Black" w:hAnsi="Arial Black"/>
        <w:b/>
        <w:noProof/>
        <w:color w:val="1C236A"/>
        <w:sz w:val="28"/>
        <w:szCs w:val="28"/>
      </w:rPr>
      <w:drawing>
        <wp:anchor distT="0" distB="0" distL="114300" distR="114300" simplePos="0" relativeHeight="251677696" behindDoc="0" locked="0" layoutInCell="1" allowOverlap="1" wp14:anchorId="23D5E238" wp14:editId="5F543604">
          <wp:simplePos x="0" y="0"/>
          <wp:positionH relativeFrom="column">
            <wp:posOffset>5093335</wp:posOffset>
          </wp:positionH>
          <wp:positionV relativeFrom="paragraph">
            <wp:posOffset>-82550</wp:posOffset>
          </wp:positionV>
          <wp:extent cx="1033272" cy="557784"/>
          <wp:effectExtent l="0" t="0" r="0" b="0"/>
          <wp:wrapNone/>
          <wp:docPr id="17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272" cy="55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b/>
        <w:noProof/>
        <w:color w:val="1C236A"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CA90FB8" wp14:editId="3CCCDEA2">
              <wp:simplePos x="0" y="0"/>
              <wp:positionH relativeFrom="column">
                <wp:posOffset>-114300</wp:posOffset>
              </wp:positionH>
              <wp:positionV relativeFrom="paragraph">
                <wp:posOffset>-154305</wp:posOffset>
              </wp:positionV>
              <wp:extent cx="3429000" cy="4572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83D6A1" w14:textId="65F01240" w:rsidR="004E6DEF" w:rsidRPr="009102C3" w:rsidRDefault="004E6DEF" w:rsidP="004E6DEF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1C236A"/>
                              <w:sz w:val="36"/>
                              <w:szCs w:val="36"/>
                            </w:rPr>
                            <w:t>Betreute Ferien 202</w:t>
                          </w:r>
                          <w:r w:rsidR="00280146">
                            <w:rPr>
                              <w:rFonts w:ascii="Arial Black" w:hAnsi="Arial Black"/>
                              <w:color w:val="1C236A"/>
                              <w:sz w:val="36"/>
                              <w:szCs w:val="36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CA90FB8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9pt;margin-top:-12.15pt;width:270pt;height:3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" filled="f" stroked="f">
              <v:textbox>
                <w:txbxContent>
                  <w:p w14:paraId="1283D6A1" w14:textId="65F01240" w:rsidR="004E6DEF" w:rsidRPr="009102C3" w:rsidRDefault="004E6DEF" w:rsidP="004E6DEF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 Black" w:hAnsi="Arial Black"/>
                        <w:color w:val="1C236A"/>
                        <w:sz w:val="36"/>
                        <w:szCs w:val="36"/>
                      </w:rPr>
                      <w:t>Betreute Ferien 202</w:t>
                    </w:r>
                    <w:r w:rsidR="00280146">
                      <w:rPr>
                        <w:rFonts w:ascii="Arial Black" w:hAnsi="Arial Black"/>
                        <w:color w:val="1C236A"/>
                        <w:sz w:val="36"/>
                        <w:szCs w:val="36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77DE3CF8" w14:textId="77777777" w:rsidR="004E6DEF" w:rsidRDefault="004E6DEF" w:rsidP="004E6DEF">
    <w:pPr>
      <w:pStyle w:val="Kopfzeile"/>
    </w:pPr>
    <w:r w:rsidRPr="001571D8">
      <w:rPr>
        <w:rFonts w:ascii="Arial Black" w:hAnsi="Arial Black"/>
        <w:b/>
        <w:noProof/>
        <w:color w:val="1C236A"/>
        <w:sz w:val="28"/>
        <w:szCs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A85D00F" wp14:editId="1A8B95CF">
              <wp:simplePos x="0" y="0"/>
              <wp:positionH relativeFrom="column">
                <wp:posOffset>5715</wp:posOffset>
              </wp:positionH>
              <wp:positionV relativeFrom="paragraph">
                <wp:posOffset>301625</wp:posOffset>
              </wp:positionV>
              <wp:extent cx="6117336" cy="0"/>
              <wp:effectExtent l="0" t="0" r="0" b="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7336" cy="0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rgbClr val="E47723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17C861" id="Gerade Verbindung 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23.75pt" to="482.1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" strokecolor="#e47723" strokeweight="1pt">
              <v:stroke dashstyle="1 1" joinstyle="miter" endcap="round"/>
            </v:line>
          </w:pict>
        </mc:Fallback>
      </mc:AlternateContent>
    </w:r>
  </w:p>
  <w:p w14:paraId="2529F15A" w14:textId="032E656C" w:rsidR="0002677A" w:rsidRPr="004E6DEF" w:rsidRDefault="0002677A" w:rsidP="005408D3">
    <w:pPr>
      <w:pStyle w:val="Kopfzeile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749F7"/>
    <w:multiLevelType w:val="hybridMultilevel"/>
    <w:tmpl w:val="A7A60DAC"/>
    <w:lvl w:ilvl="0" w:tplc="F40CFF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F7DF5"/>
    <w:multiLevelType w:val="hybridMultilevel"/>
    <w:tmpl w:val="4BB23E0E"/>
    <w:lvl w:ilvl="0" w:tplc="B5AE83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85C29"/>
    <w:multiLevelType w:val="hybridMultilevel"/>
    <w:tmpl w:val="6CE4F0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935171">
    <w:abstractNumId w:val="2"/>
  </w:num>
  <w:num w:numId="2" w16cid:durableId="696585376">
    <w:abstractNumId w:val="0"/>
  </w:num>
  <w:num w:numId="3" w16cid:durableId="185233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2F"/>
    <w:rsid w:val="0002677A"/>
    <w:rsid w:val="000628C7"/>
    <w:rsid w:val="00076E23"/>
    <w:rsid w:val="000837CC"/>
    <w:rsid w:val="000A15D2"/>
    <w:rsid w:val="000B498F"/>
    <w:rsid w:val="000D4A0C"/>
    <w:rsid w:val="000D4C46"/>
    <w:rsid w:val="0015263A"/>
    <w:rsid w:val="00164909"/>
    <w:rsid w:val="001742E7"/>
    <w:rsid w:val="00182AA2"/>
    <w:rsid w:val="00196F5C"/>
    <w:rsid w:val="001B3431"/>
    <w:rsid w:val="001C50EA"/>
    <w:rsid w:val="001E0467"/>
    <w:rsid w:val="001F4EF7"/>
    <w:rsid w:val="002427FD"/>
    <w:rsid w:val="00266C88"/>
    <w:rsid w:val="00266EAF"/>
    <w:rsid w:val="00280146"/>
    <w:rsid w:val="002843C3"/>
    <w:rsid w:val="00290ED8"/>
    <w:rsid w:val="002B0A8D"/>
    <w:rsid w:val="002B34D0"/>
    <w:rsid w:val="002C4678"/>
    <w:rsid w:val="002D0A3B"/>
    <w:rsid w:val="002D1487"/>
    <w:rsid w:val="002E1672"/>
    <w:rsid w:val="002F32EE"/>
    <w:rsid w:val="00314C4A"/>
    <w:rsid w:val="00315053"/>
    <w:rsid w:val="00316D5C"/>
    <w:rsid w:val="0032234E"/>
    <w:rsid w:val="0033224B"/>
    <w:rsid w:val="0036483F"/>
    <w:rsid w:val="00371E9F"/>
    <w:rsid w:val="003A26B6"/>
    <w:rsid w:val="003B1250"/>
    <w:rsid w:val="003D70DC"/>
    <w:rsid w:val="003E3BB5"/>
    <w:rsid w:val="003F7BE3"/>
    <w:rsid w:val="0040333E"/>
    <w:rsid w:val="00447215"/>
    <w:rsid w:val="0045200C"/>
    <w:rsid w:val="004576E4"/>
    <w:rsid w:val="00461F34"/>
    <w:rsid w:val="004709B2"/>
    <w:rsid w:val="004771B4"/>
    <w:rsid w:val="004E5804"/>
    <w:rsid w:val="004E5AF1"/>
    <w:rsid w:val="004E6DEF"/>
    <w:rsid w:val="00501DA6"/>
    <w:rsid w:val="00536A8D"/>
    <w:rsid w:val="005408D3"/>
    <w:rsid w:val="00556ADC"/>
    <w:rsid w:val="0056328A"/>
    <w:rsid w:val="005647EE"/>
    <w:rsid w:val="00570092"/>
    <w:rsid w:val="0058443F"/>
    <w:rsid w:val="005958BC"/>
    <w:rsid w:val="005C0C7F"/>
    <w:rsid w:val="005D0ECE"/>
    <w:rsid w:val="0061630B"/>
    <w:rsid w:val="00637CE3"/>
    <w:rsid w:val="00643CEF"/>
    <w:rsid w:val="00646333"/>
    <w:rsid w:val="006466D9"/>
    <w:rsid w:val="006715E8"/>
    <w:rsid w:val="00671FD2"/>
    <w:rsid w:val="00674518"/>
    <w:rsid w:val="00675D6D"/>
    <w:rsid w:val="006A0362"/>
    <w:rsid w:val="006A54FD"/>
    <w:rsid w:val="006E4A62"/>
    <w:rsid w:val="0075650A"/>
    <w:rsid w:val="00777F7F"/>
    <w:rsid w:val="007A4490"/>
    <w:rsid w:val="007A4A86"/>
    <w:rsid w:val="007C5ABF"/>
    <w:rsid w:val="007D62F0"/>
    <w:rsid w:val="007D76F7"/>
    <w:rsid w:val="00802F29"/>
    <w:rsid w:val="0082432E"/>
    <w:rsid w:val="0084091C"/>
    <w:rsid w:val="008455D4"/>
    <w:rsid w:val="00855673"/>
    <w:rsid w:val="00857918"/>
    <w:rsid w:val="0087085C"/>
    <w:rsid w:val="008715CB"/>
    <w:rsid w:val="008C312D"/>
    <w:rsid w:val="008C7EF1"/>
    <w:rsid w:val="008D07DF"/>
    <w:rsid w:val="00904110"/>
    <w:rsid w:val="00916E9F"/>
    <w:rsid w:val="00917686"/>
    <w:rsid w:val="00921CF5"/>
    <w:rsid w:val="00934844"/>
    <w:rsid w:val="00960151"/>
    <w:rsid w:val="00965181"/>
    <w:rsid w:val="00975736"/>
    <w:rsid w:val="009A6466"/>
    <w:rsid w:val="009A7CA7"/>
    <w:rsid w:val="009B2512"/>
    <w:rsid w:val="009C1C26"/>
    <w:rsid w:val="009C5FDE"/>
    <w:rsid w:val="009E0A79"/>
    <w:rsid w:val="009F550C"/>
    <w:rsid w:val="00A32ED9"/>
    <w:rsid w:val="00A335F2"/>
    <w:rsid w:val="00A3454B"/>
    <w:rsid w:val="00A41C28"/>
    <w:rsid w:val="00A43FD2"/>
    <w:rsid w:val="00A6742F"/>
    <w:rsid w:val="00A67553"/>
    <w:rsid w:val="00A711BB"/>
    <w:rsid w:val="00AA3F09"/>
    <w:rsid w:val="00AA58BE"/>
    <w:rsid w:val="00AC7CF8"/>
    <w:rsid w:val="00B02E85"/>
    <w:rsid w:val="00B03CE0"/>
    <w:rsid w:val="00B35EC0"/>
    <w:rsid w:val="00B36054"/>
    <w:rsid w:val="00B829F2"/>
    <w:rsid w:val="00B94716"/>
    <w:rsid w:val="00B95861"/>
    <w:rsid w:val="00BD07FF"/>
    <w:rsid w:val="00BD25EA"/>
    <w:rsid w:val="00BD2C2E"/>
    <w:rsid w:val="00BF2111"/>
    <w:rsid w:val="00C03C98"/>
    <w:rsid w:val="00C724C3"/>
    <w:rsid w:val="00C76E3F"/>
    <w:rsid w:val="00CA55C2"/>
    <w:rsid w:val="00CB14D1"/>
    <w:rsid w:val="00CB1F05"/>
    <w:rsid w:val="00CD4741"/>
    <w:rsid w:val="00D138B5"/>
    <w:rsid w:val="00D259D3"/>
    <w:rsid w:val="00D32411"/>
    <w:rsid w:val="00D41781"/>
    <w:rsid w:val="00D746FE"/>
    <w:rsid w:val="00DA0C41"/>
    <w:rsid w:val="00DA19C6"/>
    <w:rsid w:val="00DE36AC"/>
    <w:rsid w:val="00DF7D2C"/>
    <w:rsid w:val="00E13192"/>
    <w:rsid w:val="00E16588"/>
    <w:rsid w:val="00E17BAE"/>
    <w:rsid w:val="00E2093A"/>
    <w:rsid w:val="00E25EF8"/>
    <w:rsid w:val="00E260A8"/>
    <w:rsid w:val="00E76C5F"/>
    <w:rsid w:val="00E92FB7"/>
    <w:rsid w:val="00EA138B"/>
    <w:rsid w:val="00EB095F"/>
    <w:rsid w:val="00ED12AC"/>
    <w:rsid w:val="00ED5573"/>
    <w:rsid w:val="00EF3F5C"/>
    <w:rsid w:val="00F3267D"/>
    <w:rsid w:val="00F34910"/>
    <w:rsid w:val="00F53D48"/>
    <w:rsid w:val="00F57AC1"/>
    <w:rsid w:val="00F72C80"/>
    <w:rsid w:val="00F921D3"/>
    <w:rsid w:val="00FA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;"/>
  <w14:docId w14:val="49035B7E"/>
  <w15:chartTrackingRefBased/>
  <w15:docId w15:val="{587F81A3-10D6-4000-948A-B5F35293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ftext"/>
    <w:qFormat/>
    <w:rsid w:val="00A6742F"/>
    <w:pPr>
      <w:spacing w:line="360" w:lineRule="auto"/>
    </w:pPr>
    <w:rPr>
      <w:rFonts w:eastAsia="Times New Roman" w:cs="Times New Roman"/>
      <w:kern w:val="16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449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4490"/>
    <w:rPr>
      <w:rFonts w:eastAsia="Times New Roman" w:cs="Times New Roman"/>
      <w:kern w:val="16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A449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4490"/>
    <w:rPr>
      <w:rFonts w:eastAsia="Times New Roman" w:cs="Times New Roman"/>
      <w:kern w:val="16"/>
      <w:szCs w:val="20"/>
      <w:lang w:val="de-DE"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7A4490"/>
  </w:style>
  <w:style w:type="paragraph" w:styleId="Listenabsatz">
    <w:name w:val="List Paragraph"/>
    <w:basedOn w:val="Standard"/>
    <w:uiPriority w:val="34"/>
    <w:qFormat/>
    <w:rsid w:val="00E13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17285-E0BB-4CBE-8108-72ABC883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Büttiker</dc:creator>
  <cp:keywords/>
  <dc:description/>
  <cp:lastModifiedBy>Jacqueline Brechbühler</cp:lastModifiedBy>
  <cp:revision>78</cp:revision>
  <cp:lastPrinted>2023-10-30T10:22:00Z</cp:lastPrinted>
  <dcterms:created xsi:type="dcterms:W3CDTF">2023-02-20T12:19:00Z</dcterms:created>
  <dcterms:modified xsi:type="dcterms:W3CDTF">2024-04-24T14:32:00Z</dcterms:modified>
</cp:coreProperties>
</file>